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a3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</w:tblBorders>
        <w:tblLook w:val="04A0" w:firstRow="1" w:lastRow="0" w:firstColumn="1" w:lastColumn="0" w:noHBand="0" w:noVBand="1"/>
      </w:tblPr>
      <w:tblGrid>
        <w:gridCol w:w="5665"/>
        <w:gridCol w:w="8222"/>
      </w:tblGrid>
      <w:tr w:rsidR="001420BD" w14:paraId="1657AF74" w14:textId="77777777" w:rsidTr="00D46508">
        <w:tc>
          <w:tcPr>
            <w:tcW w:w="5665" w:type="dxa"/>
          </w:tcPr>
          <w:p w14:paraId="551AF249" w14:textId="77777777" w:rsidR="00066276" w:rsidRPr="00F009BE" w:rsidRDefault="00903B8A">
            <w:pPr>
              <w:rPr>
                <w:rFonts w:ascii="黑体" w:eastAsia="黑体" w:hAnsi="黑体" w:cs="Times New Roman"/>
                <w:b/>
                <w:sz w:val="28"/>
                <w:szCs w:val="28"/>
              </w:rPr>
            </w:pPr>
            <w:r w:rsidRPr="00F009BE">
              <w:rPr>
                <w:rFonts w:ascii="黑体" w:eastAsia="黑体" w:hAnsi="黑体" w:cs="Times New Roman" w:hint="eastAsia"/>
                <w:b/>
                <w:sz w:val="28"/>
                <w:szCs w:val="28"/>
              </w:rPr>
              <w:t>附件</w:t>
            </w:r>
            <w:r w:rsidR="00B32290" w:rsidRPr="00F009BE">
              <w:rPr>
                <w:rFonts w:ascii="黑体" w:eastAsia="黑体" w:hAnsi="黑体" w:cs="Times New Roman" w:hint="eastAsia"/>
                <w:b/>
                <w:sz w:val="28"/>
                <w:szCs w:val="28"/>
              </w:rPr>
              <w:t>四</w:t>
            </w:r>
            <w:r w:rsidR="00337B28" w:rsidRPr="00F009BE">
              <w:rPr>
                <w:rFonts w:ascii="黑体" w:eastAsia="黑体" w:hAnsi="黑体" w:cs="Times New Roman" w:hint="eastAsia"/>
                <w:b/>
                <w:sz w:val="28"/>
                <w:szCs w:val="28"/>
              </w:rPr>
              <w:t xml:space="preserve"> </w:t>
            </w:r>
          </w:p>
          <w:p w14:paraId="05CDBFC0" w14:textId="77777777" w:rsidR="00D7154E" w:rsidRPr="00F009BE" w:rsidRDefault="00D7154E">
            <w:pPr>
              <w:rPr>
                <w:rFonts w:ascii="黑体" w:eastAsia="黑体" w:hAnsi="黑体" w:cs="Times New Roman"/>
                <w:b/>
                <w:sz w:val="24"/>
                <w:szCs w:val="24"/>
              </w:rPr>
            </w:pPr>
          </w:p>
          <w:p w14:paraId="4141EB70" w14:textId="77777777" w:rsidR="00D7154E" w:rsidRPr="00F009BE" w:rsidRDefault="00D7154E">
            <w:pPr>
              <w:rPr>
                <w:rFonts w:ascii="黑体" w:eastAsia="黑体" w:hAnsi="黑体" w:cs="Times New Roman"/>
                <w:b/>
                <w:sz w:val="24"/>
                <w:szCs w:val="24"/>
              </w:rPr>
            </w:pPr>
            <w:r w:rsidRPr="00F009BE">
              <w:rPr>
                <w:rFonts w:ascii="黑体" w:eastAsia="黑体" w:hAnsi="黑体" w:cs="Times New Roman" w:hint="eastAsia"/>
                <w:b/>
                <w:sz w:val="24"/>
                <w:szCs w:val="24"/>
              </w:rPr>
              <w:t>北京仲裁委员会/北京国际仲裁中心</w:t>
            </w:r>
          </w:p>
          <w:p w14:paraId="18F1F47E" w14:textId="507D9954" w:rsidR="001420BD" w:rsidRPr="00F009BE" w:rsidRDefault="006D50BC">
            <w:pPr>
              <w:rPr>
                <w:rFonts w:ascii="黑体" w:eastAsia="黑体" w:hAnsi="黑体" w:cs="Times New Roman"/>
                <w:b/>
                <w:sz w:val="24"/>
                <w:szCs w:val="24"/>
              </w:rPr>
            </w:pPr>
            <w:r w:rsidRPr="00F009BE">
              <w:rPr>
                <w:rFonts w:ascii="黑体" w:eastAsia="黑体" w:hAnsi="黑体" w:cs="Times New Roman" w:hint="eastAsia"/>
                <w:b/>
                <w:sz w:val="24"/>
                <w:szCs w:val="24"/>
              </w:rPr>
              <w:t>国际投资仲裁</w:t>
            </w:r>
            <w:r w:rsidR="0050794B" w:rsidRPr="00F009BE">
              <w:rPr>
                <w:rFonts w:ascii="黑体" w:eastAsia="黑体" w:hAnsi="黑体" w:cs="Times New Roman" w:hint="eastAsia"/>
                <w:b/>
                <w:sz w:val="24"/>
                <w:szCs w:val="24"/>
              </w:rPr>
              <w:t>紧急仲裁员</w:t>
            </w:r>
            <w:r w:rsidR="004D04B5">
              <w:rPr>
                <w:rFonts w:ascii="黑体" w:eastAsia="黑体" w:hAnsi="黑体" w:cs="Times New Roman" w:hint="eastAsia"/>
                <w:b/>
                <w:sz w:val="24"/>
                <w:szCs w:val="24"/>
              </w:rPr>
              <w:t>规则</w:t>
            </w:r>
          </w:p>
          <w:p w14:paraId="153D4038" w14:textId="77777777" w:rsidR="00337B28" w:rsidRPr="00F009BE" w:rsidRDefault="00337B28">
            <w:pPr>
              <w:rPr>
                <w:rFonts w:ascii="黑体" w:eastAsia="黑体" w:hAnsi="黑体"/>
                <w:sz w:val="24"/>
                <w:szCs w:val="24"/>
              </w:rPr>
            </w:pPr>
          </w:p>
          <w:p w14:paraId="69D571E4" w14:textId="714CA6B1" w:rsidR="000F5DBF" w:rsidRDefault="000F5DBF">
            <w:pPr>
              <w:rPr>
                <w:rFonts w:ascii="宋体" w:eastAsia="宋体" w:hAnsi="宋体"/>
                <w:b/>
                <w:sz w:val="24"/>
                <w:szCs w:val="24"/>
              </w:rPr>
            </w:pPr>
          </w:p>
          <w:p w14:paraId="24A3C0A6" w14:textId="77777777" w:rsidR="00461E3B" w:rsidRPr="00461E3B" w:rsidRDefault="00461E3B">
            <w:pPr>
              <w:rPr>
                <w:rFonts w:ascii="宋体" w:eastAsia="宋体" w:hAnsi="宋体"/>
                <w:b/>
                <w:sz w:val="24"/>
                <w:szCs w:val="24"/>
              </w:rPr>
            </w:pPr>
          </w:p>
          <w:p w14:paraId="3C7F37F5" w14:textId="77777777" w:rsidR="00105E45" w:rsidRDefault="00105E45">
            <w:pPr>
              <w:rPr>
                <w:rFonts w:ascii="宋体" w:eastAsia="宋体" w:hAnsi="宋体"/>
                <w:b/>
                <w:sz w:val="24"/>
                <w:szCs w:val="24"/>
              </w:rPr>
            </w:pPr>
          </w:p>
          <w:p w14:paraId="77927CB4" w14:textId="77777777" w:rsidR="00E621FC" w:rsidRPr="004E5A6A" w:rsidRDefault="00796CAF">
            <w:pPr>
              <w:rPr>
                <w:rFonts w:ascii="仿宋" w:eastAsia="仿宋" w:hAnsi="仿宋"/>
                <w:b/>
                <w:sz w:val="22"/>
              </w:rPr>
            </w:pPr>
            <w:bookmarkStart w:id="0" w:name="_GoBack"/>
            <w:r w:rsidRPr="004E5A6A">
              <w:rPr>
                <w:rFonts w:ascii="仿宋" w:eastAsia="仿宋" w:hAnsi="仿宋" w:hint="eastAsia"/>
                <w:b/>
                <w:sz w:val="22"/>
              </w:rPr>
              <w:t>第一条 紧急性临时救济</w:t>
            </w:r>
            <w:r w:rsidR="00005A58" w:rsidRPr="004E5A6A">
              <w:rPr>
                <w:rFonts w:ascii="仿宋" w:eastAsia="仿宋" w:hAnsi="仿宋" w:hint="eastAsia"/>
                <w:b/>
                <w:sz w:val="22"/>
              </w:rPr>
              <w:t>请求</w:t>
            </w:r>
            <w:bookmarkEnd w:id="0"/>
          </w:p>
          <w:p w14:paraId="49C70944" w14:textId="77777777" w:rsidR="005344E0" w:rsidRPr="004E5A6A" w:rsidRDefault="005344E0" w:rsidP="00E621FC">
            <w:pPr>
              <w:rPr>
                <w:rFonts w:ascii="仿宋" w:eastAsia="仿宋" w:hAnsi="仿宋"/>
                <w:sz w:val="22"/>
              </w:rPr>
            </w:pPr>
          </w:p>
          <w:p w14:paraId="73BB438D" w14:textId="4E36BDF8" w:rsidR="007066E5" w:rsidRPr="004E5A6A" w:rsidRDefault="00DF6108" w:rsidP="007066E5">
            <w:pPr>
              <w:pStyle w:val="a4"/>
              <w:autoSpaceDE w:val="0"/>
              <w:autoSpaceDN w:val="0"/>
              <w:adjustRightInd w:val="0"/>
              <w:ind w:left="720" w:firstLineChars="0" w:hanging="720"/>
              <w:rPr>
                <w:rFonts w:ascii="Sitka Display" w:eastAsia="仿宋" w:hAnsi="Sitka Display" w:cs="Times New Roman"/>
                <w:kern w:val="0"/>
                <w:sz w:val="22"/>
              </w:rPr>
            </w:pPr>
            <w:r w:rsidRPr="004E5A6A">
              <w:rPr>
                <w:rFonts w:ascii="Sitka Display" w:eastAsia="仿宋" w:hAnsi="Sitka Display" w:cs="Times New Roman" w:hint="eastAsia"/>
                <w:kern w:val="0"/>
                <w:sz w:val="22"/>
              </w:rPr>
              <w:t>（一）</w:t>
            </w:r>
            <w:r w:rsidR="00266253" w:rsidRPr="004E5A6A">
              <w:rPr>
                <w:rFonts w:ascii="Sitka Display" w:eastAsia="仿宋" w:hAnsi="Sitka Display" w:cs="Times New Roman" w:hint="eastAsia"/>
                <w:kern w:val="0"/>
                <w:sz w:val="22"/>
              </w:rPr>
              <w:t>如双方当事人</w:t>
            </w:r>
            <w:r w:rsidR="00557546" w:rsidRPr="004E5A6A">
              <w:rPr>
                <w:rFonts w:ascii="Sitka Display" w:eastAsia="仿宋" w:hAnsi="Sitka Display" w:cs="Times New Roman" w:hint="eastAsia"/>
                <w:kern w:val="0"/>
                <w:sz w:val="22"/>
              </w:rPr>
              <w:t>明确同意适用本</w:t>
            </w:r>
            <w:r w:rsidR="00BD3161">
              <w:rPr>
                <w:rFonts w:ascii="Sitka Display" w:eastAsia="仿宋" w:hAnsi="Sitka Display" w:cs="Times New Roman" w:hint="eastAsia"/>
                <w:kern w:val="0"/>
                <w:sz w:val="22"/>
              </w:rPr>
              <w:t>附件</w:t>
            </w:r>
            <w:r w:rsidR="006D47D4">
              <w:rPr>
                <w:rFonts w:ascii="Sitka Display" w:eastAsia="仿宋" w:hAnsi="Sitka Display" w:cs="Times New Roman" w:hint="eastAsia"/>
                <w:kern w:val="0"/>
                <w:sz w:val="22"/>
              </w:rPr>
              <w:t>四</w:t>
            </w:r>
            <w:r w:rsidR="001C40E2" w:rsidRPr="004E5A6A">
              <w:rPr>
                <w:rFonts w:ascii="Sitka Display" w:eastAsia="仿宋" w:hAnsi="Sitka Display" w:cs="Times New Roman" w:hint="eastAsia"/>
                <w:kern w:val="0"/>
                <w:sz w:val="22"/>
              </w:rPr>
              <w:t>中的紧急仲裁员</w:t>
            </w:r>
            <w:r w:rsidR="006C3BCD">
              <w:rPr>
                <w:rFonts w:ascii="Sitka Display" w:eastAsia="仿宋" w:hAnsi="Sitka Display" w:cs="Times New Roman" w:hint="eastAsia"/>
                <w:kern w:val="0"/>
                <w:sz w:val="22"/>
              </w:rPr>
              <w:t>规则</w:t>
            </w:r>
            <w:r w:rsidR="001C40E2" w:rsidRPr="004E5A6A">
              <w:rPr>
                <w:rFonts w:ascii="Sitka Display" w:eastAsia="仿宋" w:hAnsi="Sitka Display" w:cs="Times New Roman" w:hint="eastAsia"/>
                <w:kern w:val="0"/>
                <w:sz w:val="22"/>
              </w:rPr>
              <w:t>的，</w:t>
            </w:r>
            <w:r w:rsidR="00642EF5">
              <w:rPr>
                <w:rFonts w:ascii="Sitka Display" w:eastAsia="仿宋" w:hAnsi="Sitka Display" w:cs="Times New Roman" w:hint="eastAsia"/>
                <w:kern w:val="0"/>
                <w:sz w:val="22"/>
              </w:rPr>
              <w:t>有意</w:t>
            </w:r>
            <w:r w:rsidR="00ED74F7">
              <w:rPr>
                <w:rFonts w:ascii="Sitka Display" w:eastAsia="仿宋" w:hAnsi="Sitka Display" w:cs="Times New Roman" w:hint="eastAsia"/>
                <w:kern w:val="0"/>
                <w:sz w:val="22"/>
              </w:rPr>
              <w:t>寻求</w:t>
            </w:r>
            <w:r w:rsidR="001C40E2" w:rsidRPr="004E5A6A">
              <w:rPr>
                <w:rFonts w:ascii="Sitka Display" w:eastAsia="仿宋" w:hAnsi="Sitka Display" w:cs="Times New Roman" w:hint="eastAsia"/>
                <w:kern w:val="0"/>
                <w:sz w:val="22"/>
              </w:rPr>
              <w:t>紧急性临时救济的一方当事人（</w:t>
            </w:r>
            <w:r w:rsidR="004B2963">
              <w:rPr>
                <w:rFonts w:ascii="Sitka Display" w:eastAsia="仿宋" w:hAnsi="Sitka Display" w:cs="Times New Roman" w:hint="eastAsia"/>
                <w:kern w:val="0"/>
                <w:sz w:val="22"/>
              </w:rPr>
              <w:t>以下称</w:t>
            </w:r>
            <w:r w:rsidR="001C40E2" w:rsidRPr="004E5A6A">
              <w:rPr>
                <w:rFonts w:ascii="Sitka Display" w:eastAsia="仿宋" w:hAnsi="Sitka Display" w:cs="Times New Roman" w:hint="eastAsia"/>
                <w:kern w:val="0"/>
                <w:sz w:val="22"/>
              </w:rPr>
              <w:t>“请求</w:t>
            </w:r>
            <w:r w:rsidR="00557546" w:rsidRPr="004E5A6A">
              <w:rPr>
                <w:rFonts w:ascii="Sitka Display" w:eastAsia="仿宋" w:hAnsi="Sitka Display" w:cs="Times New Roman" w:hint="eastAsia"/>
                <w:kern w:val="0"/>
                <w:sz w:val="22"/>
              </w:rPr>
              <w:t>人”）可以在提交仲裁</w:t>
            </w:r>
            <w:r w:rsidR="00397783">
              <w:rPr>
                <w:rFonts w:ascii="Sitka Display" w:eastAsia="仿宋" w:hAnsi="Sitka Display" w:cs="Times New Roman" w:hint="eastAsia"/>
                <w:kern w:val="0"/>
                <w:sz w:val="22"/>
              </w:rPr>
              <w:t>通知</w:t>
            </w:r>
            <w:r w:rsidR="001C40E2" w:rsidRPr="004E5A6A">
              <w:rPr>
                <w:rFonts w:ascii="Sitka Display" w:eastAsia="仿宋" w:hAnsi="Sitka Display" w:cs="Times New Roman" w:hint="eastAsia"/>
                <w:kern w:val="0"/>
                <w:sz w:val="22"/>
              </w:rPr>
              <w:t>的同时或随后、仲裁庭</w:t>
            </w:r>
            <w:r w:rsidR="00397783">
              <w:rPr>
                <w:rFonts w:ascii="Sitka Display" w:eastAsia="仿宋" w:hAnsi="Sitka Display" w:cs="Times New Roman" w:hint="eastAsia"/>
                <w:kern w:val="0"/>
                <w:sz w:val="22"/>
              </w:rPr>
              <w:t>组成</w:t>
            </w:r>
            <w:r w:rsidR="001C40E2" w:rsidRPr="004E5A6A">
              <w:rPr>
                <w:rFonts w:ascii="Sitka Display" w:eastAsia="仿宋" w:hAnsi="Sitka Display" w:cs="Times New Roman" w:hint="eastAsia"/>
                <w:kern w:val="0"/>
                <w:sz w:val="22"/>
              </w:rPr>
              <w:t>之前，向</w:t>
            </w:r>
            <w:r w:rsidR="00B13783">
              <w:rPr>
                <w:rFonts w:ascii="Sitka Display" w:eastAsia="仿宋" w:hAnsi="Sitka Display" w:cs="Times New Roman" w:hint="eastAsia"/>
                <w:kern w:val="0"/>
                <w:sz w:val="22"/>
              </w:rPr>
              <w:t>主任</w:t>
            </w:r>
            <w:r w:rsidR="001C40E2" w:rsidRPr="004E5A6A">
              <w:rPr>
                <w:rFonts w:ascii="Sitka Display" w:eastAsia="仿宋" w:hAnsi="Sitka Display" w:cs="Times New Roman" w:hint="eastAsia"/>
                <w:kern w:val="0"/>
                <w:sz w:val="22"/>
              </w:rPr>
              <w:t>提交紧急性临时救济请求</w:t>
            </w:r>
            <w:r w:rsidR="004B2963">
              <w:rPr>
                <w:rFonts w:ascii="Sitka Display" w:eastAsia="仿宋" w:hAnsi="Sitka Display" w:cs="Times New Roman" w:hint="eastAsia"/>
                <w:kern w:val="0"/>
                <w:sz w:val="22"/>
              </w:rPr>
              <w:t>（以下称“请求”）</w:t>
            </w:r>
            <w:r w:rsidR="001C40E2" w:rsidRPr="004E5A6A">
              <w:rPr>
                <w:rFonts w:ascii="Sitka Display" w:eastAsia="仿宋" w:hAnsi="Sitka Display" w:cs="Times New Roman" w:hint="eastAsia"/>
                <w:kern w:val="0"/>
                <w:sz w:val="22"/>
              </w:rPr>
              <w:t>。该当事人应当在提交该请求</w:t>
            </w:r>
            <w:r w:rsidR="00557546" w:rsidRPr="004E5A6A">
              <w:rPr>
                <w:rFonts w:ascii="Sitka Display" w:eastAsia="仿宋" w:hAnsi="Sitka Display" w:cs="Times New Roman" w:hint="eastAsia"/>
                <w:kern w:val="0"/>
                <w:sz w:val="22"/>
              </w:rPr>
              <w:t>的同时，向其他所有当事人发送一份副本。</w:t>
            </w:r>
          </w:p>
          <w:p w14:paraId="721B6DDB" w14:textId="73B99F5D" w:rsidR="004E5A6A" w:rsidRPr="004E5A6A" w:rsidRDefault="001C40E2" w:rsidP="004E5A6A">
            <w:pPr>
              <w:pStyle w:val="a4"/>
              <w:autoSpaceDE w:val="0"/>
              <w:autoSpaceDN w:val="0"/>
              <w:adjustRightInd w:val="0"/>
              <w:ind w:left="720" w:firstLineChars="0" w:hanging="720"/>
              <w:rPr>
                <w:rFonts w:ascii="Sitka Display" w:eastAsia="仿宋" w:hAnsi="Sitka Display" w:cs="Times New Roman"/>
                <w:kern w:val="0"/>
                <w:sz w:val="22"/>
              </w:rPr>
            </w:pPr>
            <w:r w:rsidRPr="004E5A6A">
              <w:rPr>
                <w:rFonts w:ascii="Sitka Display" w:eastAsia="仿宋" w:hAnsi="Sitka Display" w:cs="Times New Roman" w:hint="eastAsia"/>
                <w:kern w:val="0"/>
                <w:sz w:val="22"/>
              </w:rPr>
              <w:t>（二）</w:t>
            </w:r>
            <w:r w:rsidR="00641B88">
              <w:rPr>
                <w:rFonts w:ascii="Sitka Display" w:eastAsia="仿宋" w:hAnsi="Sitka Display" w:cs="Times New Roman" w:hint="eastAsia"/>
                <w:kern w:val="0"/>
                <w:sz w:val="22"/>
              </w:rPr>
              <w:t>该</w:t>
            </w:r>
            <w:r w:rsidRPr="004E5A6A">
              <w:rPr>
                <w:rFonts w:ascii="Sitka Display" w:eastAsia="仿宋" w:hAnsi="Sitka Display" w:cs="Times New Roman" w:hint="eastAsia"/>
                <w:kern w:val="0"/>
                <w:sz w:val="22"/>
              </w:rPr>
              <w:t>请求</w:t>
            </w:r>
            <w:r w:rsidR="00557546" w:rsidRPr="004E5A6A">
              <w:rPr>
                <w:rFonts w:ascii="Sitka Display" w:eastAsia="仿宋" w:hAnsi="Sitka Display" w:cs="Times New Roman" w:hint="eastAsia"/>
                <w:kern w:val="0"/>
                <w:sz w:val="22"/>
              </w:rPr>
              <w:t>应当包括：</w:t>
            </w:r>
          </w:p>
          <w:p w14:paraId="215271A8" w14:textId="77777777" w:rsidR="004E5A6A" w:rsidRPr="004E5A6A" w:rsidRDefault="00557546" w:rsidP="00D1795E">
            <w:pPr>
              <w:pStyle w:val="Default"/>
              <w:numPr>
                <w:ilvl w:val="0"/>
                <w:numId w:val="14"/>
              </w:numPr>
              <w:jc w:val="both"/>
              <w:rPr>
                <w:rFonts w:ascii="Sitka Display" w:eastAsia="仿宋" w:hAnsi="Sitka Display" w:cs="Times New Roman"/>
                <w:color w:val="auto"/>
                <w:sz w:val="22"/>
                <w:szCs w:val="22"/>
              </w:rPr>
            </w:pPr>
            <w:r w:rsidRPr="004E5A6A">
              <w:rPr>
                <w:rFonts w:ascii="Sitka Display" w:eastAsia="仿宋" w:hAnsi="Sitka Display" w:cs="Times New Roman" w:hint="eastAsia"/>
                <w:color w:val="auto"/>
                <w:sz w:val="22"/>
                <w:szCs w:val="22"/>
              </w:rPr>
              <w:t>所寻求的紧急性临时救济；</w:t>
            </w:r>
          </w:p>
          <w:p w14:paraId="72DF00B0" w14:textId="77777777" w:rsidR="00557546" w:rsidRPr="004E5A6A" w:rsidRDefault="001C40E2" w:rsidP="00D1795E">
            <w:pPr>
              <w:pStyle w:val="Default"/>
              <w:numPr>
                <w:ilvl w:val="0"/>
                <w:numId w:val="14"/>
              </w:numPr>
              <w:jc w:val="both"/>
              <w:rPr>
                <w:rFonts w:ascii="Sitka Display" w:eastAsia="仿宋" w:hAnsi="Sitka Display" w:cs="Times New Roman"/>
                <w:color w:val="auto"/>
                <w:sz w:val="22"/>
                <w:szCs w:val="22"/>
              </w:rPr>
            </w:pPr>
            <w:r w:rsidRPr="004E5A6A">
              <w:rPr>
                <w:rFonts w:ascii="Sitka Display" w:eastAsia="仿宋" w:hAnsi="Sitka Display" w:cs="Times New Roman" w:hint="eastAsia"/>
                <w:color w:val="auto"/>
                <w:sz w:val="22"/>
                <w:szCs w:val="22"/>
              </w:rPr>
              <w:t>请求</w:t>
            </w:r>
            <w:r w:rsidR="00557546" w:rsidRPr="004E5A6A">
              <w:rPr>
                <w:rFonts w:ascii="Sitka Display" w:eastAsia="仿宋" w:hAnsi="Sitka Display" w:cs="Times New Roman" w:hint="eastAsia"/>
                <w:color w:val="auto"/>
                <w:sz w:val="22"/>
                <w:szCs w:val="22"/>
              </w:rPr>
              <w:t>人有权获得该紧急性临时救济的</w:t>
            </w:r>
            <w:r w:rsidR="007908AB">
              <w:rPr>
                <w:rFonts w:ascii="Sitka Display" w:eastAsia="仿宋" w:hAnsi="Sitka Display" w:cs="Times New Roman" w:hint="eastAsia"/>
                <w:color w:val="auto"/>
                <w:sz w:val="22"/>
                <w:szCs w:val="22"/>
              </w:rPr>
              <w:t>理由</w:t>
            </w:r>
            <w:r w:rsidR="00557546" w:rsidRPr="004E5A6A">
              <w:rPr>
                <w:rFonts w:ascii="Sitka Display" w:eastAsia="仿宋" w:hAnsi="Sitka Display" w:cs="Times New Roman" w:hint="eastAsia"/>
                <w:color w:val="auto"/>
                <w:sz w:val="22"/>
                <w:szCs w:val="22"/>
              </w:rPr>
              <w:t>；</w:t>
            </w:r>
          </w:p>
          <w:p w14:paraId="702A44CA" w14:textId="465E1889" w:rsidR="004E5A6A" w:rsidRPr="004E5A6A" w:rsidRDefault="001C40E2" w:rsidP="00D1795E">
            <w:pPr>
              <w:pStyle w:val="Default"/>
              <w:numPr>
                <w:ilvl w:val="0"/>
                <w:numId w:val="14"/>
              </w:numPr>
              <w:jc w:val="both"/>
              <w:rPr>
                <w:rFonts w:ascii="Sitka Display" w:eastAsia="仿宋" w:hAnsi="Sitka Display" w:cs="Times New Roman"/>
                <w:color w:val="auto"/>
                <w:sz w:val="22"/>
                <w:szCs w:val="22"/>
              </w:rPr>
            </w:pPr>
            <w:r w:rsidRPr="004E5A6A">
              <w:rPr>
                <w:rFonts w:ascii="Sitka Display" w:eastAsia="仿宋" w:hAnsi="Sitka Display" w:cs="Times New Roman" w:hint="eastAsia"/>
                <w:color w:val="auto"/>
                <w:sz w:val="22"/>
                <w:szCs w:val="22"/>
              </w:rPr>
              <w:t>请求</w:t>
            </w:r>
            <w:r w:rsidR="00C31218" w:rsidRPr="004E5A6A">
              <w:rPr>
                <w:rFonts w:ascii="Sitka Display" w:eastAsia="仿宋" w:hAnsi="Sitka Display" w:cs="Times New Roman" w:hint="eastAsia"/>
                <w:color w:val="auto"/>
                <w:sz w:val="22"/>
                <w:szCs w:val="22"/>
              </w:rPr>
              <w:t>所基于的书面证据或其他证据；及</w:t>
            </w:r>
          </w:p>
          <w:p w14:paraId="209DE61B" w14:textId="77777777" w:rsidR="00C31218" w:rsidRPr="004E5A6A" w:rsidRDefault="001C40E2" w:rsidP="00D1795E">
            <w:pPr>
              <w:pStyle w:val="Default"/>
              <w:numPr>
                <w:ilvl w:val="0"/>
                <w:numId w:val="14"/>
              </w:numPr>
              <w:jc w:val="both"/>
              <w:rPr>
                <w:rFonts w:ascii="Sitka Display" w:eastAsia="仿宋" w:hAnsi="Sitka Display" w:cs="Times New Roman"/>
                <w:color w:val="auto"/>
                <w:sz w:val="22"/>
                <w:szCs w:val="22"/>
              </w:rPr>
            </w:pPr>
            <w:r w:rsidRPr="004E5A6A">
              <w:rPr>
                <w:rFonts w:ascii="Sitka Display" w:eastAsia="仿宋" w:hAnsi="Sitka Display" w:cs="Times New Roman" w:hint="eastAsia"/>
                <w:color w:val="auto"/>
                <w:sz w:val="22"/>
                <w:szCs w:val="22"/>
              </w:rPr>
              <w:t>关于请求人已经向其他所有当事人发送了请求副本的声明，或者如果尚未向其他所有当事人发送请求</w:t>
            </w:r>
            <w:r w:rsidR="00C31218" w:rsidRPr="004E5A6A">
              <w:rPr>
                <w:rFonts w:ascii="Sitka Display" w:eastAsia="仿宋" w:hAnsi="Sitka Display" w:cs="Times New Roman" w:hint="eastAsia"/>
                <w:color w:val="auto"/>
                <w:sz w:val="22"/>
                <w:szCs w:val="22"/>
              </w:rPr>
              <w:t>副本的，解释其为了向其他所有当事人发</w:t>
            </w:r>
            <w:r w:rsidRPr="004E5A6A">
              <w:rPr>
                <w:rFonts w:ascii="Sitka Display" w:eastAsia="仿宋" w:hAnsi="Sitka Display" w:cs="Times New Roman" w:hint="eastAsia"/>
                <w:color w:val="auto"/>
                <w:sz w:val="22"/>
                <w:szCs w:val="22"/>
              </w:rPr>
              <w:t>送副本</w:t>
            </w:r>
            <w:r w:rsidR="00C31218" w:rsidRPr="004E5A6A">
              <w:rPr>
                <w:rFonts w:ascii="Sitka Display" w:eastAsia="仿宋" w:hAnsi="Sitka Display" w:cs="Times New Roman" w:hint="eastAsia"/>
                <w:color w:val="auto"/>
                <w:sz w:val="22"/>
                <w:szCs w:val="22"/>
              </w:rPr>
              <w:t>已诚信地采取哪些行动。</w:t>
            </w:r>
          </w:p>
          <w:p w14:paraId="649162DD" w14:textId="77777777" w:rsidR="004E5A6A" w:rsidRPr="004E5A6A" w:rsidRDefault="001C40E2" w:rsidP="004E5A6A">
            <w:pPr>
              <w:pStyle w:val="Default"/>
              <w:ind w:left="720" w:hanging="720"/>
              <w:jc w:val="both"/>
              <w:rPr>
                <w:rFonts w:ascii="Sitka Display" w:eastAsia="仿宋" w:hAnsi="Sitka Display" w:cs="Times New Roman"/>
                <w:sz w:val="22"/>
                <w:szCs w:val="22"/>
              </w:rPr>
            </w:pPr>
            <w:r w:rsidRPr="004E5A6A">
              <w:rPr>
                <w:rFonts w:ascii="Sitka Display" w:eastAsia="仿宋" w:hAnsi="Sitka Display" w:cs="Times New Roman" w:hint="eastAsia"/>
                <w:sz w:val="22"/>
                <w:szCs w:val="22"/>
              </w:rPr>
              <w:lastRenderedPageBreak/>
              <w:t>（三）请求</w:t>
            </w:r>
            <w:r w:rsidR="001A58EA">
              <w:rPr>
                <w:rFonts w:ascii="Sitka Display" w:eastAsia="仿宋" w:hAnsi="Sitka Display" w:cs="Times New Roman" w:hint="eastAsia"/>
                <w:sz w:val="22"/>
                <w:szCs w:val="22"/>
              </w:rPr>
              <w:t>人应当依照第六条的规定</w:t>
            </w:r>
            <w:r w:rsidR="00C31218" w:rsidRPr="004E5A6A">
              <w:rPr>
                <w:rFonts w:ascii="Sitka Display" w:eastAsia="仿宋" w:hAnsi="Sitka Display" w:cs="Times New Roman" w:hint="eastAsia"/>
                <w:sz w:val="22"/>
                <w:szCs w:val="22"/>
              </w:rPr>
              <w:t>预缴紧急仲裁员程序的费用。</w:t>
            </w:r>
          </w:p>
          <w:p w14:paraId="388A95F2" w14:textId="77777777" w:rsidR="004E5A6A" w:rsidRDefault="000F5DBF" w:rsidP="004E5A6A">
            <w:pPr>
              <w:pStyle w:val="Default"/>
              <w:ind w:left="720" w:hanging="720"/>
              <w:jc w:val="both"/>
              <w:rPr>
                <w:rFonts w:ascii="Sitka Display" w:eastAsia="仿宋" w:hAnsi="Sitka Display" w:cs="Times New Roman"/>
                <w:sz w:val="22"/>
                <w:szCs w:val="22"/>
              </w:rPr>
            </w:pPr>
            <w:r w:rsidRPr="004E5A6A">
              <w:rPr>
                <w:rFonts w:ascii="Sitka Display" w:eastAsia="仿宋" w:hAnsi="Sitka Display" w:cs="Times New Roman" w:hint="eastAsia"/>
                <w:sz w:val="22"/>
                <w:szCs w:val="22"/>
              </w:rPr>
              <w:t>（四）双方当事人约定了仲裁语言的，该语言</w:t>
            </w:r>
            <w:r w:rsidR="00005A58" w:rsidRPr="004E5A6A">
              <w:rPr>
                <w:rFonts w:ascii="Sitka Display" w:eastAsia="仿宋" w:hAnsi="Sitka Display" w:cs="Times New Roman" w:hint="eastAsia"/>
                <w:sz w:val="22"/>
                <w:szCs w:val="22"/>
              </w:rPr>
              <w:t>应作为紧急仲裁员程序的语言。没有约定的，除非紧急仲裁员另有决定，紧急仲裁</w:t>
            </w:r>
            <w:r w:rsidR="00D1795E">
              <w:rPr>
                <w:rFonts w:ascii="Sitka Display" w:eastAsia="仿宋" w:hAnsi="Sitka Display" w:cs="Times New Roman" w:hint="eastAsia"/>
                <w:sz w:val="22"/>
                <w:szCs w:val="22"/>
              </w:rPr>
              <w:t>员</w:t>
            </w:r>
            <w:r w:rsidR="00005A58" w:rsidRPr="004E5A6A">
              <w:rPr>
                <w:rFonts w:ascii="Sitka Display" w:eastAsia="仿宋" w:hAnsi="Sitka Display" w:cs="Times New Roman" w:hint="eastAsia"/>
                <w:sz w:val="22"/>
                <w:szCs w:val="22"/>
              </w:rPr>
              <w:t>程序应使用英语。</w:t>
            </w:r>
          </w:p>
          <w:p w14:paraId="37A740B4" w14:textId="77777777" w:rsidR="004E5A6A" w:rsidRDefault="004E5A6A" w:rsidP="004E5A6A">
            <w:pPr>
              <w:pStyle w:val="Default"/>
              <w:ind w:left="720" w:hanging="720"/>
              <w:jc w:val="both"/>
              <w:rPr>
                <w:rFonts w:ascii="Sitka Display" w:eastAsia="仿宋" w:hAnsi="Sitka Display" w:cs="Times New Roman"/>
                <w:sz w:val="22"/>
                <w:szCs w:val="22"/>
              </w:rPr>
            </w:pPr>
          </w:p>
          <w:p w14:paraId="266A006D" w14:textId="77777777" w:rsidR="004E5A6A" w:rsidRDefault="004E5A6A" w:rsidP="004E5A6A">
            <w:pPr>
              <w:pStyle w:val="Default"/>
              <w:ind w:left="720" w:hanging="720"/>
              <w:jc w:val="both"/>
              <w:rPr>
                <w:rFonts w:ascii="Sitka Display" w:eastAsia="仿宋" w:hAnsi="Sitka Display" w:cs="Times New Roman"/>
                <w:sz w:val="22"/>
                <w:szCs w:val="22"/>
              </w:rPr>
            </w:pPr>
          </w:p>
          <w:p w14:paraId="4B9F1091" w14:textId="77777777" w:rsidR="007438A1" w:rsidRPr="004E5A6A" w:rsidRDefault="007438A1" w:rsidP="004E5A6A">
            <w:pPr>
              <w:pStyle w:val="Default"/>
              <w:ind w:left="720" w:hanging="720"/>
              <w:jc w:val="both"/>
              <w:rPr>
                <w:rFonts w:ascii="Sitka Display" w:eastAsia="仿宋" w:hAnsi="Sitka Display" w:cs="Times New Roman"/>
                <w:sz w:val="22"/>
                <w:szCs w:val="22"/>
              </w:rPr>
            </w:pPr>
            <w:r w:rsidRPr="004E5A6A">
              <w:rPr>
                <w:rFonts w:ascii="仿宋" w:eastAsia="仿宋" w:hAnsi="仿宋" w:hint="eastAsia"/>
                <w:b/>
                <w:sz w:val="22"/>
                <w:szCs w:val="22"/>
              </w:rPr>
              <w:t>第二条</w:t>
            </w:r>
            <w:r w:rsidR="00266253" w:rsidRPr="004E5A6A">
              <w:rPr>
                <w:rFonts w:ascii="仿宋" w:eastAsia="仿宋" w:hAnsi="仿宋" w:hint="eastAsia"/>
                <w:b/>
                <w:sz w:val="22"/>
                <w:szCs w:val="22"/>
              </w:rPr>
              <w:t xml:space="preserve"> </w:t>
            </w:r>
            <w:r w:rsidR="00005A58" w:rsidRPr="004E5A6A">
              <w:rPr>
                <w:rFonts w:ascii="仿宋" w:eastAsia="仿宋" w:hAnsi="仿宋" w:hint="eastAsia"/>
                <w:b/>
                <w:sz w:val="22"/>
                <w:szCs w:val="22"/>
              </w:rPr>
              <w:t>紧急仲裁员的</w:t>
            </w:r>
            <w:r w:rsidR="00D1795E">
              <w:rPr>
                <w:rFonts w:ascii="仿宋" w:eastAsia="仿宋" w:hAnsi="仿宋" w:hint="eastAsia"/>
                <w:b/>
                <w:sz w:val="22"/>
                <w:szCs w:val="22"/>
              </w:rPr>
              <w:t>指定</w:t>
            </w:r>
          </w:p>
          <w:p w14:paraId="304B62A5" w14:textId="52F22C71" w:rsidR="00B20CDB" w:rsidRPr="004E5A6A" w:rsidRDefault="00005A58" w:rsidP="004E5A6A">
            <w:pPr>
              <w:pStyle w:val="a4"/>
              <w:autoSpaceDE w:val="0"/>
              <w:autoSpaceDN w:val="0"/>
              <w:adjustRightInd w:val="0"/>
              <w:ind w:left="720" w:firstLineChars="0" w:hanging="720"/>
              <w:rPr>
                <w:rFonts w:ascii="Sitka Display" w:eastAsia="仿宋" w:hAnsi="Sitka Display" w:cs="Times New Roman"/>
                <w:kern w:val="0"/>
                <w:sz w:val="22"/>
              </w:rPr>
            </w:pPr>
            <w:r w:rsidRPr="004E5A6A">
              <w:rPr>
                <w:rFonts w:ascii="Sitka Display" w:eastAsia="仿宋" w:hAnsi="Sitka Display" w:cs="Times New Roman" w:hint="eastAsia"/>
                <w:kern w:val="0"/>
                <w:sz w:val="22"/>
              </w:rPr>
              <w:t>（</w:t>
            </w:r>
            <w:r w:rsidR="001C40E2" w:rsidRPr="004E5A6A">
              <w:rPr>
                <w:rFonts w:ascii="Sitka Display" w:eastAsia="仿宋" w:hAnsi="Sitka Display" w:cs="Times New Roman" w:hint="eastAsia"/>
                <w:kern w:val="0"/>
                <w:sz w:val="22"/>
              </w:rPr>
              <w:t>一</w:t>
            </w:r>
            <w:r w:rsidRPr="004E5A6A">
              <w:rPr>
                <w:rFonts w:ascii="Sitka Display" w:eastAsia="仿宋" w:hAnsi="Sitka Display" w:cs="Times New Roman" w:hint="eastAsia"/>
                <w:kern w:val="0"/>
                <w:sz w:val="22"/>
              </w:rPr>
              <w:t>）主任认为本会应</w:t>
            </w:r>
            <w:r w:rsidR="001C40E2" w:rsidRPr="004E5A6A">
              <w:rPr>
                <w:rFonts w:ascii="Sitka Display" w:eastAsia="仿宋" w:hAnsi="Sitka Display" w:cs="Times New Roman" w:hint="eastAsia"/>
                <w:kern w:val="0"/>
                <w:sz w:val="22"/>
              </w:rPr>
              <w:t>受理请求</w:t>
            </w:r>
            <w:r w:rsidR="00FD085D">
              <w:rPr>
                <w:rFonts w:ascii="Sitka Display" w:eastAsia="仿宋" w:hAnsi="Sitka Display" w:cs="Times New Roman" w:hint="eastAsia"/>
                <w:kern w:val="0"/>
                <w:sz w:val="22"/>
              </w:rPr>
              <w:t>的，应争取</w:t>
            </w:r>
            <w:r w:rsidRPr="004E5A6A">
              <w:rPr>
                <w:rFonts w:ascii="Sitka Display" w:eastAsia="仿宋" w:hAnsi="Sitka Display" w:cs="Times New Roman" w:hint="eastAsia"/>
                <w:kern w:val="0"/>
                <w:sz w:val="22"/>
              </w:rPr>
              <w:t>收到该</w:t>
            </w:r>
            <w:r w:rsidR="001C40E2" w:rsidRPr="004E5A6A">
              <w:rPr>
                <w:rFonts w:ascii="Sitka Display" w:eastAsia="仿宋" w:hAnsi="Sitka Display" w:cs="Times New Roman" w:hint="eastAsia"/>
                <w:kern w:val="0"/>
                <w:sz w:val="22"/>
              </w:rPr>
              <w:t>请求且请求人已缴纳紧急仲裁员程序费用之后</w:t>
            </w:r>
            <w:r w:rsidR="001C40E2" w:rsidRPr="004E5A6A">
              <w:rPr>
                <w:rFonts w:ascii="Sitka Display" w:eastAsia="仿宋" w:hAnsi="Sitka Display" w:cs="Times New Roman" w:hint="eastAsia"/>
                <w:kern w:val="0"/>
                <w:sz w:val="22"/>
              </w:rPr>
              <w:t>1</w:t>
            </w:r>
            <w:r w:rsidR="001C40E2" w:rsidRPr="004E5A6A">
              <w:rPr>
                <w:rFonts w:ascii="Sitka Display" w:eastAsia="仿宋" w:hAnsi="Sitka Display" w:cs="Times New Roman" w:hint="eastAsia"/>
                <w:kern w:val="0"/>
                <w:sz w:val="22"/>
              </w:rPr>
              <w:t>日内</w:t>
            </w:r>
            <w:r w:rsidR="00D1795E">
              <w:rPr>
                <w:rFonts w:ascii="Sitka Display" w:eastAsia="仿宋" w:hAnsi="Sitka Display" w:cs="Times New Roman" w:hint="eastAsia"/>
                <w:kern w:val="0"/>
                <w:sz w:val="22"/>
              </w:rPr>
              <w:t>指定</w:t>
            </w:r>
            <w:r w:rsidR="001C40E2" w:rsidRPr="004E5A6A">
              <w:rPr>
                <w:rFonts w:ascii="Sitka Display" w:eastAsia="仿宋" w:hAnsi="Sitka Display" w:cs="Times New Roman" w:hint="eastAsia"/>
                <w:kern w:val="0"/>
                <w:sz w:val="22"/>
              </w:rPr>
              <w:t>紧急仲裁员。</w:t>
            </w:r>
          </w:p>
          <w:p w14:paraId="571410DB" w14:textId="77777777" w:rsidR="001C40E2" w:rsidRPr="004E5A6A" w:rsidRDefault="001C40E2" w:rsidP="004E5A6A">
            <w:pPr>
              <w:pStyle w:val="a4"/>
              <w:autoSpaceDE w:val="0"/>
              <w:autoSpaceDN w:val="0"/>
              <w:adjustRightInd w:val="0"/>
              <w:ind w:left="720" w:firstLineChars="0" w:hanging="720"/>
              <w:rPr>
                <w:rFonts w:ascii="Sitka Display" w:eastAsia="仿宋" w:hAnsi="Sitka Display" w:cs="Times New Roman"/>
                <w:kern w:val="0"/>
                <w:sz w:val="22"/>
              </w:rPr>
            </w:pPr>
            <w:r w:rsidRPr="004E5A6A">
              <w:rPr>
                <w:rFonts w:ascii="Sitka Display" w:eastAsia="仿宋" w:hAnsi="Sitka Display" w:cs="Times New Roman" w:hint="eastAsia"/>
                <w:kern w:val="0"/>
                <w:sz w:val="22"/>
              </w:rPr>
              <w:t>（二）在接受</w:t>
            </w:r>
            <w:r w:rsidR="00D1795E">
              <w:rPr>
                <w:rFonts w:ascii="Sitka Display" w:eastAsia="仿宋" w:hAnsi="Sitka Display" w:cs="Times New Roman" w:hint="eastAsia"/>
                <w:kern w:val="0"/>
                <w:sz w:val="22"/>
              </w:rPr>
              <w:t>指定</w:t>
            </w:r>
            <w:r w:rsidRPr="004E5A6A">
              <w:rPr>
                <w:rFonts w:ascii="Sitka Display" w:eastAsia="仿宋" w:hAnsi="Sitka Display" w:cs="Times New Roman" w:hint="eastAsia"/>
                <w:kern w:val="0"/>
                <w:sz w:val="22"/>
              </w:rPr>
              <w:t>前，候任紧急仲裁员应向</w:t>
            </w:r>
            <w:r w:rsidR="00B13783">
              <w:rPr>
                <w:rFonts w:ascii="Sitka Display" w:eastAsia="仿宋" w:hAnsi="Sitka Display" w:cs="Times New Roman" w:hint="eastAsia"/>
                <w:kern w:val="0"/>
                <w:sz w:val="22"/>
              </w:rPr>
              <w:t>主任</w:t>
            </w:r>
            <w:r w:rsidRPr="004E5A6A">
              <w:rPr>
                <w:rFonts w:ascii="Sitka Display" w:eastAsia="仿宋" w:hAnsi="Sitka Display" w:cs="Times New Roman" w:hint="eastAsia"/>
                <w:kern w:val="0"/>
                <w:sz w:val="22"/>
              </w:rPr>
              <w:t>披露</w:t>
            </w:r>
            <w:r w:rsidR="00663FBA" w:rsidRPr="004E5A6A">
              <w:rPr>
                <w:rFonts w:ascii="Sitka Display" w:eastAsia="仿宋" w:hAnsi="Sitka Display" w:cs="Times New Roman"/>
                <w:kern w:val="0"/>
                <w:sz w:val="22"/>
              </w:rPr>
              <w:t>可能引起对其公正性和独立</w:t>
            </w:r>
            <w:r w:rsidR="00663FBA" w:rsidRPr="004E5A6A">
              <w:rPr>
                <w:rFonts w:ascii="Sitka Display" w:eastAsia="仿宋" w:hAnsi="Sitka Display" w:cs="Times New Roman" w:hint="eastAsia"/>
                <w:kern w:val="0"/>
                <w:sz w:val="22"/>
              </w:rPr>
              <w:t>性</w:t>
            </w:r>
            <w:r w:rsidR="00663FBA" w:rsidRPr="004E5A6A">
              <w:rPr>
                <w:rFonts w:ascii="Sitka Display" w:eastAsia="仿宋" w:hAnsi="Sitka Display" w:cs="Times New Roman"/>
                <w:kern w:val="0"/>
                <w:sz w:val="22"/>
              </w:rPr>
              <w:t>产生合理怀疑的任何情况。</w:t>
            </w:r>
            <w:r w:rsidR="00B13783">
              <w:rPr>
                <w:rFonts w:ascii="Sitka Display" w:eastAsia="仿宋" w:hAnsi="Sitka Display" w:cs="Times New Roman" w:hint="eastAsia"/>
                <w:kern w:val="0"/>
                <w:sz w:val="22"/>
              </w:rPr>
              <w:t>对紧急仲裁员</w:t>
            </w:r>
            <w:r w:rsidR="00D1795E">
              <w:rPr>
                <w:rFonts w:ascii="Sitka Display" w:eastAsia="仿宋" w:hAnsi="Sitka Display" w:cs="Times New Roman" w:hint="eastAsia"/>
                <w:kern w:val="0"/>
                <w:sz w:val="22"/>
              </w:rPr>
              <w:t>指定</w:t>
            </w:r>
            <w:r w:rsidR="00B13783">
              <w:rPr>
                <w:rFonts w:ascii="Sitka Display" w:eastAsia="仿宋" w:hAnsi="Sitka Display" w:cs="Times New Roman" w:hint="eastAsia"/>
                <w:kern w:val="0"/>
                <w:sz w:val="22"/>
              </w:rPr>
              <w:t>的任何异议应当在</w:t>
            </w:r>
            <w:r w:rsidR="00663FBA" w:rsidRPr="004E5A6A">
              <w:rPr>
                <w:rFonts w:ascii="Sitka Display" w:eastAsia="仿宋" w:hAnsi="Sitka Display" w:cs="Times New Roman" w:hint="eastAsia"/>
                <w:kern w:val="0"/>
                <w:sz w:val="22"/>
              </w:rPr>
              <w:t>主任向双方当事人告知了</w:t>
            </w:r>
            <w:r w:rsidR="007603C0" w:rsidRPr="004E5A6A">
              <w:rPr>
                <w:rFonts w:ascii="Sitka Display" w:eastAsia="仿宋" w:hAnsi="Sitka Display" w:cs="Times New Roman" w:hint="eastAsia"/>
                <w:kern w:val="0"/>
                <w:sz w:val="22"/>
              </w:rPr>
              <w:t>对该紧急仲裁员的</w:t>
            </w:r>
            <w:r w:rsidR="00D1795E">
              <w:rPr>
                <w:rFonts w:ascii="Sitka Display" w:eastAsia="仿宋" w:hAnsi="Sitka Display" w:cs="Times New Roman" w:hint="eastAsia"/>
                <w:kern w:val="0"/>
                <w:sz w:val="22"/>
              </w:rPr>
              <w:t>指定</w:t>
            </w:r>
            <w:r w:rsidR="007603C0" w:rsidRPr="004E5A6A">
              <w:rPr>
                <w:rFonts w:ascii="Sitka Display" w:eastAsia="仿宋" w:hAnsi="Sitka Display" w:cs="Times New Roman" w:hint="eastAsia"/>
                <w:kern w:val="0"/>
                <w:sz w:val="22"/>
              </w:rPr>
              <w:t>及该紧急仲裁员披露相关情况后</w:t>
            </w:r>
            <w:r w:rsidR="007603C0" w:rsidRPr="004E5A6A">
              <w:rPr>
                <w:rFonts w:ascii="Sitka Display" w:eastAsia="仿宋" w:hAnsi="Sitka Display" w:cs="Times New Roman" w:hint="eastAsia"/>
                <w:kern w:val="0"/>
                <w:sz w:val="22"/>
              </w:rPr>
              <w:t>2</w:t>
            </w:r>
            <w:r w:rsidR="007603C0" w:rsidRPr="004E5A6A">
              <w:rPr>
                <w:rFonts w:ascii="Sitka Display" w:eastAsia="仿宋" w:hAnsi="Sitka Display" w:cs="Times New Roman" w:hint="eastAsia"/>
                <w:kern w:val="0"/>
                <w:sz w:val="22"/>
              </w:rPr>
              <w:t>日内提出，或者在提出异议的一方当事人知悉异议理由之后</w:t>
            </w:r>
            <w:r w:rsidR="007603C0" w:rsidRPr="004E5A6A">
              <w:rPr>
                <w:rFonts w:ascii="Sitka Display" w:eastAsia="仿宋" w:hAnsi="Sitka Display" w:cs="Times New Roman" w:hint="eastAsia"/>
                <w:kern w:val="0"/>
                <w:sz w:val="22"/>
              </w:rPr>
              <w:t>2</w:t>
            </w:r>
            <w:r w:rsidR="007603C0" w:rsidRPr="004E5A6A">
              <w:rPr>
                <w:rFonts w:ascii="Sitka Display" w:eastAsia="仿宋" w:hAnsi="Sitka Display" w:cs="Times New Roman" w:hint="eastAsia"/>
                <w:kern w:val="0"/>
                <w:sz w:val="22"/>
              </w:rPr>
              <w:t>日内提出。</w:t>
            </w:r>
          </w:p>
          <w:p w14:paraId="37D79540" w14:textId="77777777" w:rsidR="007603C0" w:rsidRPr="004E5A6A" w:rsidRDefault="007603C0" w:rsidP="004E5A6A">
            <w:pPr>
              <w:pStyle w:val="a4"/>
              <w:autoSpaceDE w:val="0"/>
              <w:autoSpaceDN w:val="0"/>
              <w:adjustRightInd w:val="0"/>
              <w:ind w:left="720" w:firstLineChars="0" w:hanging="720"/>
              <w:rPr>
                <w:rFonts w:ascii="Sitka Display" w:eastAsia="仿宋" w:hAnsi="Sitka Display" w:cs="Times New Roman"/>
                <w:kern w:val="0"/>
                <w:sz w:val="22"/>
              </w:rPr>
            </w:pPr>
            <w:r w:rsidRPr="004E5A6A">
              <w:rPr>
                <w:rFonts w:ascii="Sitka Display" w:eastAsia="仿宋" w:hAnsi="Sitka Display" w:cs="Times New Roman" w:hint="eastAsia"/>
                <w:kern w:val="0"/>
                <w:sz w:val="22"/>
              </w:rPr>
              <w:t>（三）</w:t>
            </w:r>
            <w:r w:rsidR="00B13783">
              <w:rPr>
                <w:rFonts w:ascii="Sitka Display" w:eastAsia="仿宋" w:hAnsi="Sitka Display" w:cs="Times New Roman" w:hint="eastAsia"/>
                <w:kern w:val="0"/>
                <w:sz w:val="22"/>
              </w:rPr>
              <w:t>主任</w:t>
            </w:r>
            <w:r w:rsidRPr="004E5A6A">
              <w:rPr>
                <w:rFonts w:ascii="Sitka Display" w:eastAsia="仿宋" w:hAnsi="Sitka Display" w:cs="Times New Roman" w:hint="eastAsia"/>
                <w:kern w:val="0"/>
                <w:sz w:val="22"/>
              </w:rPr>
              <w:t>应在收到对紧急仲裁员的异议之后</w:t>
            </w:r>
            <w:r w:rsidRPr="004E5A6A">
              <w:rPr>
                <w:rFonts w:ascii="Sitka Display" w:eastAsia="仿宋" w:hAnsi="Sitka Display" w:cs="Times New Roman" w:hint="eastAsia"/>
                <w:kern w:val="0"/>
                <w:sz w:val="22"/>
              </w:rPr>
              <w:t>2</w:t>
            </w:r>
            <w:r w:rsidRPr="004E5A6A">
              <w:rPr>
                <w:rFonts w:ascii="Sitka Display" w:eastAsia="仿宋" w:hAnsi="Sitka Display" w:cs="Times New Roman" w:hint="eastAsia"/>
                <w:kern w:val="0"/>
                <w:sz w:val="22"/>
              </w:rPr>
              <w:t>日内作出最终决定。如接受该异议，</w:t>
            </w:r>
            <w:r w:rsidR="00B13783">
              <w:rPr>
                <w:rFonts w:ascii="Sitka Display" w:eastAsia="仿宋" w:hAnsi="Sitka Display" w:cs="Times New Roman" w:hint="eastAsia"/>
                <w:kern w:val="0"/>
                <w:sz w:val="22"/>
              </w:rPr>
              <w:t>主任</w:t>
            </w:r>
            <w:r w:rsidRPr="004E5A6A">
              <w:rPr>
                <w:rFonts w:ascii="Sitka Display" w:eastAsia="仿宋" w:hAnsi="Sitka Display" w:cs="Times New Roman" w:hint="eastAsia"/>
                <w:kern w:val="0"/>
                <w:sz w:val="22"/>
              </w:rPr>
              <w:t>应在作出该决定后</w:t>
            </w:r>
            <w:r w:rsidRPr="004E5A6A">
              <w:rPr>
                <w:rFonts w:ascii="Sitka Display" w:eastAsia="仿宋" w:hAnsi="Sitka Display" w:cs="Times New Roman" w:hint="eastAsia"/>
                <w:kern w:val="0"/>
                <w:sz w:val="22"/>
              </w:rPr>
              <w:t>1</w:t>
            </w:r>
            <w:r w:rsidRPr="004E5A6A">
              <w:rPr>
                <w:rFonts w:ascii="Sitka Display" w:eastAsia="仿宋" w:hAnsi="Sitka Display" w:cs="Times New Roman" w:hint="eastAsia"/>
                <w:kern w:val="0"/>
                <w:sz w:val="22"/>
              </w:rPr>
              <w:t>日内重新</w:t>
            </w:r>
            <w:r w:rsidR="00D1795E">
              <w:rPr>
                <w:rFonts w:ascii="Sitka Display" w:eastAsia="仿宋" w:hAnsi="Sitka Display" w:cs="Times New Roman" w:hint="eastAsia"/>
                <w:kern w:val="0"/>
                <w:sz w:val="22"/>
              </w:rPr>
              <w:t>指定</w:t>
            </w:r>
            <w:r w:rsidRPr="004E5A6A">
              <w:rPr>
                <w:rFonts w:ascii="Sitka Display" w:eastAsia="仿宋" w:hAnsi="Sitka Display" w:cs="Times New Roman" w:hint="eastAsia"/>
                <w:kern w:val="0"/>
                <w:sz w:val="22"/>
              </w:rPr>
              <w:t>紧急仲裁员。披露和异议程序也适用于重新</w:t>
            </w:r>
            <w:r w:rsidR="00D1795E">
              <w:rPr>
                <w:rFonts w:ascii="Sitka Display" w:eastAsia="仿宋" w:hAnsi="Sitka Display" w:cs="Times New Roman" w:hint="eastAsia"/>
                <w:kern w:val="0"/>
                <w:sz w:val="22"/>
              </w:rPr>
              <w:t>指定</w:t>
            </w:r>
            <w:r w:rsidRPr="004E5A6A">
              <w:rPr>
                <w:rFonts w:ascii="Sitka Display" w:eastAsia="仿宋" w:hAnsi="Sitka Display" w:cs="Times New Roman" w:hint="eastAsia"/>
                <w:kern w:val="0"/>
                <w:sz w:val="22"/>
              </w:rPr>
              <w:t>的紧急仲裁员。</w:t>
            </w:r>
          </w:p>
          <w:p w14:paraId="64857D1B" w14:textId="77777777" w:rsidR="00071303" w:rsidRDefault="007603C0" w:rsidP="00071303">
            <w:pPr>
              <w:pStyle w:val="a4"/>
              <w:autoSpaceDE w:val="0"/>
              <w:autoSpaceDN w:val="0"/>
              <w:adjustRightInd w:val="0"/>
              <w:ind w:left="720" w:firstLineChars="0" w:hanging="720"/>
              <w:rPr>
                <w:rFonts w:ascii="Sitka Display" w:eastAsia="仿宋" w:hAnsi="Sitka Display" w:cs="Times New Roman"/>
                <w:kern w:val="0"/>
                <w:sz w:val="22"/>
              </w:rPr>
            </w:pPr>
            <w:r w:rsidRPr="004E5A6A">
              <w:rPr>
                <w:rFonts w:ascii="Sitka Display" w:eastAsia="仿宋" w:hAnsi="Sitka Display" w:cs="Times New Roman" w:hint="eastAsia"/>
                <w:kern w:val="0"/>
                <w:sz w:val="22"/>
              </w:rPr>
              <w:t>（四）除非双方当事人另有约定，</w:t>
            </w:r>
            <w:r w:rsidR="00526D12" w:rsidRPr="004E5A6A">
              <w:rPr>
                <w:rFonts w:ascii="Sitka Display" w:eastAsia="仿宋" w:hAnsi="Sitka Display" w:cs="Times New Roman" w:hint="eastAsia"/>
                <w:kern w:val="0"/>
                <w:sz w:val="22"/>
              </w:rPr>
              <w:t>紧急仲裁员不得</w:t>
            </w:r>
            <w:r w:rsidRPr="004E5A6A">
              <w:rPr>
                <w:rFonts w:ascii="Sitka Display" w:eastAsia="仿宋" w:hAnsi="Sitka Display" w:cs="Times New Roman" w:hint="eastAsia"/>
                <w:kern w:val="0"/>
                <w:sz w:val="22"/>
              </w:rPr>
              <w:t>担任与</w:t>
            </w:r>
            <w:r w:rsidR="00AF1F4E">
              <w:rPr>
                <w:rFonts w:ascii="Sitka Display" w:eastAsia="仿宋" w:hAnsi="Sitka Display" w:cs="Times New Roman" w:hint="eastAsia"/>
                <w:kern w:val="0"/>
                <w:sz w:val="22"/>
              </w:rPr>
              <w:t>请求</w:t>
            </w:r>
            <w:r w:rsidRPr="004E5A6A">
              <w:rPr>
                <w:rFonts w:ascii="Sitka Display" w:eastAsia="仿宋" w:hAnsi="Sitka Display" w:cs="Times New Roman" w:hint="eastAsia"/>
                <w:kern w:val="0"/>
                <w:sz w:val="22"/>
              </w:rPr>
              <w:t>有关的</w:t>
            </w:r>
            <w:r w:rsidR="00AD7AAB">
              <w:rPr>
                <w:rFonts w:ascii="Sitka Display" w:eastAsia="仿宋" w:hAnsi="Sitka Display" w:cs="Times New Roman" w:hint="eastAsia"/>
                <w:kern w:val="0"/>
                <w:sz w:val="22"/>
              </w:rPr>
              <w:t>争端</w:t>
            </w:r>
            <w:r w:rsidRPr="004E5A6A">
              <w:rPr>
                <w:rFonts w:ascii="Sitka Display" w:eastAsia="仿宋" w:hAnsi="Sitka Display" w:cs="Times New Roman" w:hint="eastAsia"/>
                <w:kern w:val="0"/>
                <w:sz w:val="22"/>
              </w:rPr>
              <w:t>案件的仲裁员。</w:t>
            </w:r>
          </w:p>
          <w:p w14:paraId="701D723C" w14:textId="77777777" w:rsidR="00071303" w:rsidRDefault="00071303" w:rsidP="00071303">
            <w:pPr>
              <w:pStyle w:val="a4"/>
              <w:autoSpaceDE w:val="0"/>
              <w:autoSpaceDN w:val="0"/>
              <w:adjustRightInd w:val="0"/>
              <w:ind w:left="720" w:firstLineChars="0" w:hanging="720"/>
              <w:rPr>
                <w:rFonts w:ascii="Sitka Display" w:eastAsia="仿宋" w:hAnsi="Sitka Display" w:cs="Times New Roman"/>
                <w:kern w:val="0"/>
                <w:sz w:val="22"/>
              </w:rPr>
            </w:pPr>
          </w:p>
          <w:p w14:paraId="34B46A8C" w14:textId="77777777" w:rsidR="00071303" w:rsidRDefault="00071303" w:rsidP="00071303">
            <w:pPr>
              <w:pStyle w:val="a4"/>
              <w:autoSpaceDE w:val="0"/>
              <w:autoSpaceDN w:val="0"/>
              <w:adjustRightInd w:val="0"/>
              <w:ind w:left="720" w:firstLineChars="0" w:hanging="720"/>
              <w:rPr>
                <w:rFonts w:ascii="Sitka Display" w:eastAsia="仿宋" w:hAnsi="Sitka Display" w:cs="Times New Roman"/>
                <w:kern w:val="0"/>
                <w:sz w:val="22"/>
              </w:rPr>
            </w:pPr>
          </w:p>
          <w:p w14:paraId="0868555A" w14:textId="77777777" w:rsidR="00071303" w:rsidRDefault="00B20CDB" w:rsidP="00071303">
            <w:pPr>
              <w:pStyle w:val="a4"/>
              <w:autoSpaceDE w:val="0"/>
              <w:autoSpaceDN w:val="0"/>
              <w:adjustRightInd w:val="0"/>
              <w:ind w:left="720" w:firstLineChars="0" w:hanging="720"/>
              <w:rPr>
                <w:rFonts w:ascii="仿宋" w:eastAsia="仿宋" w:hAnsi="仿宋"/>
                <w:b/>
                <w:sz w:val="22"/>
              </w:rPr>
            </w:pPr>
            <w:r w:rsidRPr="004E5A6A">
              <w:rPr>
                <w:rFonts w:ascii="仿宋" w:eastAsia="仿宋" w:hAnsi="仿宋" w:hint="eastAsia"/>
                <w:b/>
                <w:sz w:val="22"/>
              </w:rPr>
              <w:t>第三条</w:t>
            </w:r>
            <w:r w:rsidR="00E23C48" w:rsidRPr="004E5A6A">
              <w:rPr>
                <w:rFonts w:ascii="仿宋" w:eastAsia="仿宋" w:hAnsi="仿宋" w:hint="eastAsia"/>
                <w:b/>
                <w:sz w:val="22"/>
              </w:rPr>
              <w:t xml:space="preserve"> </w:t>
            </w:r>
            <w:r w:rsidR="00526D12" w:rsidRPr="004E5A6A">
              <w:rPr>
                <w:rFonts w:ascii="仿宋" w:eastAsia="仿宋" w:hAnsi="仿宋" w:hint="eastAsia"/>
                <w:b/>
                <w:sz w:val="22"/>
              </w:rPr>
              <w:t>紧急仲裁</w:t>
            </w:r>
            <w:r w:rsidR="00BB7766">
              <w:rPr>
                <w:rFonts w:ascii="仿宋" w:eastAsia="仿宋" w:hAnsi="仿宋" w:hint="eastAsia"/>
                <w:b/>
                <w:sz w:val="22"/>
              </w:rPr>
              <w:t>员</w:t>
            </w:r>
            <w:r w:rsidR="00526D12" w:rsidRPr="004E5A6A">
              <w:rPr>
                <w:rFonts w:ascii="仿宋" w:eastAsia="仿宋" w:hAnsi="仿宋" w:hint="eastAsia"/>
                <w:b/>
                <w:sz w:val="22"/>
              </w:rPr>
              <w:t>程序所在地</w:t>
            </w:r>
          </w:p>
          <w:p w14:paraId="259F2507" w14:textId="77777777" w:rsidR="004C54B9" w:rsidRPr="00071303" w:rsidRDefault="00526D12" w:rsidP="00AA24B5">
            <w:pPr>
              <w:pStyle w:val="a4"/>
              <w:autoSpaceDE w:val="0"/>
              <w:autoSpaceDN w:val="0"/>
              <w:adjustRightInd w:val="0"/>
              <w:ind w:firstLineChars="0" w:firstLine="0"/>
              <w:rPr>
                <w:rFonts w:ascii="Sitka Display" w:eastAsia="仿宋" w:hAnsi="Sitka Display" w:cs="Times New Roman"/>
                <w:kern w:val="0"/>
                <w:sz w:val="22"/>
              </w:rPr>
            </w:pPr>
            <w:r w:rsidRPr="004E5A6A">
              <w:rPr>
                <w:rFonts w:ascii="仿宋" w:eastAsia="仿宋" w:hAnsi="仿宋" w:hint="eastAsia"/>
                <w:sz w:val="22"/>
              </w:rPr>
              <w:lastRenderedPageBreak/>
              <w:t>除非双方当事人另有约定，案件仲裁地即为紧急仲裁员</w:t>
            </w:r>
            <w:r w:rsidR="00BB7766">
              <w:rPr>
                <w:rFonts w:ascii="仿宋" w:eastAsia="仿宋" w:hAnsi="仿宋" w:hint="eastAsia"/>
                <w:sz w:val="22"/>
              </w:rPr>
              <w:t>程序</w:t>
            </w:r>
            <w:r w:rsidRPr="004E5A6A">
              <w:rPr>
                <w:rFonts w:ascii="仿宋" w:eastAsia="仿宋" w:hAnsi="仿宋" w:hint="eastAsia"/>
                <w:sz w:val="22"/>
              </w:rPr>
              <w:t>所在地。</w:t>
            </w:r>
          </w:p>
          <w:p w14:paraId="655C5462" w14:textId="77777777" w:rsidR="00526D12" w:rsidRPr="004E5A6A" w:rsidRDefault="00526D12" w:rsidP="002E5FE7">
            <w:pPr>
              <w:tabs>
                <w:tab w:val="left" w:pos="3430"/>
              </w:tabs>
              <w:spacing w:line="360" w:lineRule="auto"/>
              <w:ind w:firstLineChars="200" w:firstLine="440"/>
              <w:rPr>
                <w:rFonts w:ascii="仿宋" w:eastAsia="仿宋" w:hAnsi="仿宋"/>
                <w:sz w:val="22"/>
              </w:rPr>
            </w:pPr>
          </w:p>
          <w:p w14:paraId="221E2173" w14:textId="76120ADE" w:rsidR="004C54B9" w:rsidRPr="004E5A6A" w:rsidRDefault="004C54B9" w:rsidP="004E5A6A">
            <w:pPr>
              <w:tabs>
                <w:tab w:val="left" w:pos="3430"/>
              </w:tabs>
              <w:spacing w:line="360" w:lineRule="auto"/>
              <w:rPr>
                <w:rFonts w:ascii="仿宋" w:eastAsia="仿宋" w:hAnsi="仿宋"/>
                <w:b/>
                <w:sz w:val="22"/>
              </w:rPr>
            </w:pPr>
            <w:r w:rsidRPr="004E5A6A">
              <w:rPr>
                <w:rFonts w:ascii="仿宋" w:eastAsia="仿宋" w:hAnsi="仿宋" w:hint="eastAsia"/>
                <w:b/>
                <w:sz w:val="22"/>
              </w:rPr>
              <w:t>第四条</w:t>
            </w:r>
            <w:r w:rsidRPr="004E5A6A">
              <w:rPr>
                <w:rFonts w:ascii="仿宋" w:eastAsia="仿宋" w:hAnsi="仿宋"/>
                <w:b/>
                <w:sz w:val="22"/>
              </w:rPr>
              <w:t xml:space="preserve"> </w:t>
            </w:r>
            <w:r w:rsidR="00526D12" w:rsidRPr="004E5A6A">
              <w:rPr>
                <w:rFonts w:ascii="仿宋" w:eastAsia="仿宋" w:hAnsi="仿宋" w:hint="eastAsia"/>
                <w:b/>
                <w:sz w:val="22"/>
              </w:rPr>
              <w:t>紧急仲裁员</w:t>
            </w:r>
            <w:r w:rsidR="004A3B14">
              <w:rPr>
                <w:rFonts w:ascii="仿宋" w:eastAsia="仿宋" w:hAnsi="仿宋" w:hint="eastAsia"/>
                <w:b/>
                <w:sz w:val="22"/>
              </w:rPr>
              <w:t>审理</w:t>
            </w:r>
            <w:r w:rsidR="00526D12" w:rsidRPr="004E5A6A">
              <w:rPr>
                <w:rFonts w:ascii="仿宋" w:eastAsia="仿宋" w:hAnsi="仿宋" w:hint="eastAsia"/>
                <w:b/>
                <w:sz w:val="22"/>
              </w:rPr>
              <w:t>程序</w:t>
            </w:r>
          </w:p>
          <w:p w14:paraId="78F5F731" w14:textId="77777777" w:rsidR="00126E66" w:rsidRDefault="00526D12" w:rsidP="00AA24B5">
            <w:pPr>
              <w:pStyle w:val="a4"/>
              <w:autoSpaceDE w:val="0"/>
              <w:autoSpaceDN w:val="0"/>
              <w:adjustRightInd w:val="0"/>
              <w:ind w:firstLineChars="0" w:firstLine="0"/>
              <w:rPr>
                <w:rFonts w:ascii="Sitka Display" w:eastAsia="仿宋" w:hAnsi="Sitka Display" w:cs="Times New Roman"/>
                <w:kern w:val="0"/>
                <w:sz w:val="22"/>
              </w:rPr>
            </w:pPr>
            <w:r w:rsidRPr="004E5A6A">
              <w:rPr>
                <w:rFonts w:ascii="Sitka Display" w:eastAsia="仿宋" w:hAnsi="Sitka Display" w:cs="Times New Roman" w:hint="eastAsia"/>
                <w:kern w:val="0"/>
                <w:sz w:val="22"/>
              </w:rPr>
              <w:t>紧急仲裁员应当尽快并无论如何应在获得</w:t>
            </w:r>
            <w:r w:rsidR="00D1795E">
              <w:rPr>
                <w:rFonts w:ascii="Sitka Display" w:eastAsia="仿宋" w:hAnsi="Sitka Display" w:cs="Times New Roman" w:hint="eastAsia"/>
                <w:kern w:val="0"/>
                <w:sz w:val="22"/>
              </w:rPr>
              <w:t>指定</w:t>
            </w:r>
            <w:r w:rsidRPr="004E5A6A">
              <w:rPr>
                <w:rFonts w:ascii="Sitka Display" w:eastAsia="仿宋" w:hAnsi="Sitka Display" w:cs="Times New Roman" w:hint="eastAsia"/>
                <w:kern w:val="0"/>
                <w:sz w:val="22"/>
              </w:rPr>
              <w:t>起</w:t>
            </w:r>
            <w:r w:rsidRPr="004E5A6A">
              <w:rPr>
                <w:rFonts w:ascii="Sitka Display" w:eastAsia="仿宋" w:hAnsi="Sitka Display" w:cs="Times New Roman" w:hint="eastAsia"/>
                <w:kern w:val="0"/>
                <w:sz w:val="22"/>
              </w:rPr>
              <w:t>2</w:t>
            </w:r>
            <w:r w:rsidRPr="004E5A6A">
              <w:rPr>
                <w:rFonts w:ascii="Sitka Display" w:eastAsia="仿宋" w:hAnsi="Sitka Display" w:cs="Times New Roman" w:hint="eastAsia"/>
                <w:kern w:val="0"/>
                <w:sz w:val="22"/>
              </w:rPr>
              <w:t>日内制定其审理请求的时间表。该时间表应向双方当事人提供</w:t>
            </w:r>
            <w:r w:rsidR="009F0824">
              <w:rPr>
                <w:rFonts w:ascii="Sitka Display" w:eastAsia="仿宋" w:hAnsi="Sitka Display" w:cs="Times New Roman" w:hint="eastAsia"/>
                <w:kern w:val="0"/>
                <w:sz w:val="22"/>
              </w:rPr>
              <w:t>平等和</w:t>
            </w:r>
            <w:r w:rsidR="00126E66" w:rsidRPr="004E5A6A">
              <w:rPr>
                <w:rFonts w:ascii="Sitka Display" w:eastAsia="仿宋" w:hAnsi="Sitka Display" w:cs="Times New Roman" w:hint="eastAsia"/>
                <w:kern w:val="0"/>
                <w:sz w:val="22"/>
              </w:rPr>
              <w:t>合理的</w:t>
            </w:r>
            <w:r w:rsidRPr="004E5A6A">
              <w:rPr>
                <w:rFonts w:ascii="Sitka Display" w:eastAsia="仿宋" w:hAnsi="Sitka Display" w:cs="Times New Roman" w:hint="eastAsia"/>
                <w:kern w:val="0"/>
                <w:sz w:val="22"/>
              </w:rPr>
              <w:t>陈述机会，但</w:t>
            </w:r>
            <w:r w:rsidR="00126E66" w:rsidRPr="004E5A6A">
              <w:rPr>
                <w:rFonts w:ascii="Sitka Display" w:eastAsia="仿宋" w:hAnsi="Sitka Display" w:cs="Times New Roman" w:hint="eastAsia"/>
                <w:kern w:val="0"/>
                <w:sz w:val="22"/>
              </w:rPr>
              <w:t>可以电话或视频会议或者书面陈述来替代当面庭审。</w:t>
            </w:r>
          </w:p>
          <w:p w14:paraId="0F18F868" w14:textId="77777777" w:rsidR="00AA24B5" w:rsidRDefault="00AA24B5" w:rsidP="00AA24B5">
            <w:pPr>
              <w:pStyle w:val="a4"/>
              <w:autoSpaceDE w:val="0"/>
              <w:autoSpaceDN w:val="0"/>
              <w:adjustRightInd w:val="0"/>
              <w:ind w:firstLineChars="0" w:firstLine="0"/>
              <w:rPr>
                <w:rFonts w:ascii="Sitka Display" w:eastAsia="仿宋" w:hAnsi="Sitka Display" w:cs="Times New Roman"/>
                <w:kern w:val="0"/>
                <w:sz w:val="22"/>
              </w:rPr>
            </w:pPr>
          </w:p>
          <w:p w14:paraId="4BFE6CF2" w14:textId="77777777" w:rsidR="00AA24B5" w:rsidRPr="00AA24B5" w:rsidRDefault="00AA24B5" w:rsidP="00AA24B5">
            <w:pPr>
              <w:pStyle w:val="a4"/>
              <w:autoSpaceDE w:val="0"/>
              <w:autoSpaceDN w:val="0"/>
              <w:adjustRightInd w:val="0"/>
              <w:ind w:firstLineChars="0" w:firstLine="0"/>
              <w:rPr>
                <w:rFonts w:ascii="Sitka Display" w:eastAsia="仿宋" w:hAnsi="Sitka Display" w:cs="Times New Roman"/>
                <w:kern w:val="0"/>
                <w:sz w:val="22"/>
              </w:rPr>
            </w:pPr>
          </w:p>
          <w:p w14:paraId="7AA65E78" w14:textId="77777777" w:rsidR="00126E66" w:rsidRPr="004E5A6A" w:rsidRDefault="00126E66" w:rsidP="004E5A6A">
            <w:pPr>
              <w:tabs>
                <w:tab w:val="left" w:pos="3430"/>
              </w:tabs>
              <w:spacing w:line="360" w:lineRule="auto"/>
              <w:rPr>
                <w:rFonts w:ascii="仿宋" w:eastAsia="仿宋" w:hAnsi="仿宋"/>
                <w:b/>
                <w:sz w:val="22"/>
              </w:rPr>
            </w:pPr>
            <w:r w:rsidRPr="004E5A6A">
              <w:rPr>
                <w:rFonts w:ascii="仿宋" w:eastAsia="仿宋" w:hAnsi="仿宋" w:hint="eastAsia"/>
                <w:b/>
                <w:sz w:val="22"/>
              </w:rPr>
              <w:t>第五条 紧急仲裁员的决定</w:t>
            </w:r>
          </w:p>
          <w:p w14:paraId="5B832AA3" w14:textId="20CFA103" w:rsidR="00126E66" w:rsidRPr="004E5A6A" w:rsidRDefault="00126E66" w:rsidP="004E5A6A">
            <w:pPr>
              <w:pStyle w:val="a4"/>
              <w:autoSpaceDE w:val="0"/>
              <w:autoSpaceDN w:val="0"/>
              <w:adjustRightInd w:val="0"/>
              <w:ind w:left="720" w:firstLineChars="0" w:hanging="720"/>
              <w:rPr>
                <w:rFonts w:ascii="Sitka Display" w:eastAsia="仿宋" w:hAnsi="Sitka Display" w:cs="Times New Roman"/>
                <w:kern w:val="0"/>
                <w:sz w:val="22"/>
              </w:rPr>
            </w:pPr>
            <w:r w:rsidRPr="004E5A6A">
              <w:rPr>
                <w:rFonts w:ascii="Sitka Display" w:eastAsia="仿宋" w:hAnsi="Sitka Display" w:cs="Times New Roman" w:hint="eastAsia"/>
                <w:kern w:val="0"/>
                <w:sz w:val="22"/>
              </w:rPr>
              <w:t>（一）紧急仲裁员有权授予其认为必要的临时救济，包括在举行庭审、电话或视频会议或者当</w:t>
            </w:r>
            <w:r w:rsidR="00E27A93">
              <w:rPr>
                <w:rFonts w:ascii="Sitka Display" w:eastAsia="仿宋" w:hAnsi="Sitka Display" w:cs="Times New Roman" w:hint="eastAsia"/>
                <w:kern w:val="0"/>
                <w:sz w:val="22"/>
              </w:rPr>
              <w:t>事人提交书面陈述之前即下达初步命令。紧急仲裁员的决定或命令</w:t>
            </w:r>
            <w:r w:rsidRPr="004E5A6A">
              <w:rPr>
                <w:rFonts w:ascii="Sitka Display" w:eastAsia="仿宋" w:hAnsi="Sitka Display" w:cs="Times New Roman" w:hint="eastAsia"/>
                <w:kern w:val="0"/>
                <w:sz w:val="22"/>
              </w:rPr>
              <w:t>对双方当事人具有约束力。</w:t>
            </w:r>
          </w:p>
          <w:p w14:paraId="52079198" w14:textId="1A737BF1" w:rsidR="00126E66" w:rsidRPr="004E5A6A" w:rsidRDefault="00126E66" w:rsidP="004E5A6A">
            <w:pPr>
              <w:pStyle w:val="a4"/>
              <w:autoSpaceDE w:val="0"/>
              <w:autoSpaceDN w:val="0"/>
              <w:adjustRightInd w:val="0"/>
              <w:ind w:left="720" w:firstLineChars="0" w:hanging="720"/>
              <w:rPr>
                <w:rFonts w:ascii="Sitka Display" w:eastAsia="仿宋" w:hAnsi="Sitka Display" w:cs="Times New Roman"/>
                <w:kern w:val="0"/>
                <w:sz w:val="22"/>
              </w:rPr>
            </w:pPr>
            <w:r w:rsidRPr="004E5A6A">
              <w:rPr>
                <w:rFonts w:ascii="Sitka Display" w:eastAsia="仿宋" w:hAnsi="Sitka Display" w:cs="Times New Roman" w:hint="eastAsia"/>
                <w:kern w:val="0"/>
                <w:sz w:val="22"/>
              </w:rPr>
              <w:t>（二）紧急仲裁员应当在获得</w:t>
            </w:r>
            <w:r w:rsidR="00D1795E">
              <w:rPr>
                <w:rFonts w:ascii="Sitka Display" w:eastAsia="仿宋" w:hAnsi="Sitka Display" w:cs="Times New Roman" w:hint="eastAsia"/>
                <w:kern w:val="0"/>
                <w:sz w:val="22"/>
              </w:rPr>
              <w:t>指定</w:t>
            </w:r>
            <w:r w:rsidRPr="004E5A6A">
              <w:rPr>
                <w:rFonts w:ascii="Sitka Display" w:eastAsia="仿宋" w:hAnsi="Sitka Display" w:cs="Times New Roman" w:hint="eastAsia"/>
                <w:kern w:val="0"/>
                <w:sz w:val="22"/>
              </w:rPr>
              <w:t>后</w:t>
            </w:r>
            <w:r w:rsidRPr="004E5A6A">
              <w:rPr>
                <w:rFonts w:ascii="Sitka Display" w:eastAsia="仿宋" w:hAnsi="Sitka Display" w:cs="Times New Roman" w:hint="eastAsia"/>
                <w:kern w:val="0"/>
                <w:sz w:val="22"/>
              </w:rPr>
              <w:t>15</w:t>
            </w:r>
            <w:r w:rsidR="00155236">
              <w:rPr>
                <w:rFonts w:ascii="Sitka Display" w:eastAsia="仿宋" w:hAnsi="Sitka Display" w:cs="Times New Roman" w:hint="eastAsia"/>
                <w:kern w:val="0"/>
                <w:sz w:val="22"/>
              </w:rPr>
              <w:t>日内作出决定或命令</w:t>
            </w:r>
            <w:r w:rsidRPr="004E5A6A">
              <w:rPr>
                <w:rFonts w:ascii="Sitka Display" w:eastAsia="仿宋" w:hAnsi="Sitka Display" w:cs="Times New Roman" w:hint="eastAsia"/>
                <w:kern w:val="0"/>
                <w:sz w:val="22"/>
              </w:rPr>
              <w:t>，并给出简要理由，但在例外情况下</w:t>
            </w:r>
            <w:r w:rsidR="001C2B98">
              <w:rPr>
                <w:rFonts w:ascii="Sitka Display" w:eastAsia="仿宋" w:hAnsi="Sitka Display" w:cs="Times New Roman" w:hint="eastAsia"/>
                <w:kern w:val="0"/>
                <w:sz w:val="22"/>
              </w:rPr>
              <w:t>主任决定</w:t>
            </w:r>
            <w:r w:rsidR="00155236">
              <w:rPr>
                <w:rFonts w:ascii="Sitka Display" w:eastAsia="仿宋" w:hAnsi="Sitka Display" w:cs="Times New Roman" w:hint="eastAsia"/>
                <w:kern w:val="0"/>
                <w:sz w:val="22"/>
              </w:rPr>
              <w:t>延长该期限的除外。该决定或命令</w:t>
            </w:r>
            <w:r w:rsidRPr="004E5A6A">
              <w:rPr>
                <w:rFonts w:ascii="Sitka Display" w:eastAsia="仿宋" w:hAnsi="Sitka Display" w:cs="Times New Roman" w:hint="eastAsia"/>
                <w:kern w:val="0"/>
                <w:sz w:val="22"/>
              </w:rPr>
              <w:t>应由紧急仲裁员签字，并加盖本会印章。</w:t>
            </w:r>
          </w:p>
          <w:p w14:paraId="07696105" w14:textId="08D6E0DD" w:rsidR="00126E66" w:rsidRPr="004E5A6A" w:rsidRDefault="00155236" w:rsidP="004E5A6A">
            <w:pPr>
              <w:pStyle w:val="a4"/>
              <w:autoSpaceDE w:val="0"/>
              <w:autoSpaceDN w:val="0"/>
              <w:adjustRightInd w:val="0"/>
              <w:ind w:left="720" w:firstLineChars="0" w:hanging="720"/>
              <w:rPr>
                <w:rFonts w:ascii="Sitka Display" w:eastAsia="仿宋" w:hAnsi="Sitka Display" w:cs="Times New Roman"/>
                <w:kern w:val="0"/>
                <w:sz w:val="22"/>
              </w:rPr>
            </w:pPr>
            <w:r>
              <w:rPr>
                <w:rFonts w:ascii="Sitka Display" w:eastAsia="仿宋" w:hAnsi="Sitka Display" w:cs="Times New Roman" w:hint="eastAsia"/>
                <w:kern w:val="0"/>
                <w:sz w:val="22"/>
              </w:rPr>
              <w:t>（三）紧急仲裁员的决定或命令</w:t>
            </w:r>
            <w:r w:rsidR="00126E66" w:rsidRPr="004E5A6A">
              <w:rPr>
                <w:rFonts w:ascii="Sitka Display" w:eastAsia="仿宋" w:hAnsi="Sitka Display" w:cs="Times New Roman" w:hint="eastAsia"/>
                <w:kern w:val="0"/>
                <w:sz w:val="22"/>
              </w:rPr>
              <w:t>可以</w:t>
            </w:r>
            <w:r w:rsidR="005C7AF6">
              <w:rPr>
                <w:rFonts w:ascii="Sitka Display" w:eastAsia="仿宋" w:hAnsi="Sitka Display" w:cs="Times New Roman" w:hint="eastAsia"/>
                <w:kern w:val="0"/>
                <w:sz w:val="22"/>
              </w:rPr>
              <w:t>请求人</w:t>
            </w:r>
            <w:r w:rsidR="00161B2E" w:rsidRPr="004E5A6A">
              <w:rPr>
                <w:rFonts w:ascii="Sitka Display" w:eastAsia="仿宋" w:hAnsi="Sitka Display" w:cs="Times New Roman" w:hint="eastAsia"/>
                <w:kern w:val="0"/>
                <w:sz w:val="22"/>
              </w:rPr>
              <w:t>提供适当担保为条件。</w:t>
            </w:r>
          </w:p>
          <w:p w14:paraId="70BBA666" w14:textId="08CE004F" w:rsidR="00161B2E" w:rsidRPr="004E5A6A" w:rsidRDefault="00155236" w:rsidP="004E5A6A">
            <w:pPr>
              <w:pStyle w:val="a4"/>
              <w:autoSpaceDE w:val="0"/>
              <w:autoSpaceDN w:val="0"/>
              <w:adjustRightInd w:val="0"/>
              <w:ind w:left="720" w:firstLineChars="0" w:hanging="720"/>
              <w:rPr>
                <w:rFonts w:ascii="Sitka Display" w:eastAsia="仿宋" w:hAnsi="Sitka Display" w:cs="Times New Roman"/>
                <w:kern w:val="0"/>
                <w:sz w:val="22"/>
              </w:rPr>
            </w:pPr>
            <w:r>
              <w:rPr>
                <w:rFonts w:ascii="Sitka Display" w:eastAsia="仿宋" w:hAnsi="Sitka Display" w:cs="Times New Roman" w:hint="eastAsia"/>
                <w:kern w:val="0"/>
                <w:sz w:val="22"/>
              </w:rPr>
              <w:t>（四）一方当事人对紧急仲裁员的决定或命令有异议的，可以在收到该决定或命令</w:t>
            </w:r>
            <w:r w:rsidR="00161B2E" w:rsidRPr="004E5A6A">
              <w:rPr>
                <w:rFonts w:ascii="Sitka Display" w:eastAsia="仿宋" w:hAnsi="Sitka Display" w:cs="Times New Roman" w:hint="eastAsia"/>
                <w:kern w:val="0"/>
                <w:sz w:val="22"/>
              </w:rPr>
              <w:t>后</w:t>
            </w:r>
            <w:r w:rsidR="00161B2E" w:rsidRPr="004E5A6A">
              <w:rPr>
                <w:rFonts w:ascii="Sitka Display" w:eastAsia="仿宋" w:hAnsi="Sitka Display" w:cs="Times New Roman" w:hint="eastAsia"/>
                <w:kern w:val="0"/>
                <w:sz w:val="22"/>
              </w:rPr>
              <w:t>3</w:t>
            </w:r>
            <w:r w:rsidR="00161B2E" w:rsidRPr="004E5A6A">
              <w:rPr>
                <w:rFonts w:ascii="Sitka Display" w:eastAsia="仿宋" w:hAnsi="Sitka Display" w:cs="Times New Roman" w:hint="eastAsia"/>
                <w:kern w:val="0"/>
                <w:sz w:val="22"/>
              </w:rPr>
              <w:t>日内向紧急仲裁员提出修改、</w:t>
            </w:r>
            <w:r w:rsidR="007B5336">
              <w:rPr>
                <w:rFonts w:ascii="Sitka Display" w:eastAsia="仿宋" w:hAnsi="Sitka Display" w:cs="Times New Roman" w:hint="eastAsia"/>
                <w:kern w:val="0"/>
                <w:sz w:val="22"/>
              </w:rPr>
              <w:t>中</w:t>
            </w:r>
            <w:r>
              <w:rPr>
                <w:rFonts w:ascii="Sitka Display" w:eastAsia="仿宋" w:hAnsi="Sitka Display" w:cs="Times New Roman" w:hint="eastAsia"/>
                <w:kern w:val="0"/>
                <w:sz w:val="22"/>
              </w:rPr>
              <w:t>止或撤销该决定或命令</w:t>
            </w:r>
            <w:r w:rsidR="00161B2E" w:rsidRPr="004E5A6A">
              <w:rPr>
                <w:rFonts w:ascii="Sitka Display" w:eastAsia="仿宋" w:hAnsi="Sitka Display" w:cs="Times New Roman" w:hint="eastAsia"/>
                <w:kern w:val="0"/>
                <w:sz w:val="22"/>
              </w:rPr>
              <w:t>的申请。是否同意由紧急仲裁员决定。</w:t>
            </w:r>
          </w:p>
          <w:p w14:paraId="69EB8FFD" w14:textId="18E3FEC1" w:rsidR="0007503C" w:rsidRDefault="00161B2E" w:rsidP="004E5A6A">
            <w:pPr>
              <w:pStyle w:val="a4"/>
              <w:autoSpaceDE w:val="0"/>
              <w:autoSpaceDN w:val="0"/>
              <w:adjustRightInd w:val="0"/>
              <w:ind w:left="720" w:firstLineChars="0" w:hanging="720"/>
              <w:rPr>
                <w:rFonts w:ascii="Sitka Display" w:eastAsia="仿宋" w:hAnsi="Sitka Display" w:cs="Times New Roman"/>
                <w:kern w:val="0"/>
                <w:sz w:val="22"/>
              </w:rPr>
            </w:pPr>
            <w:r w:rsidRPr="004E5A6A">
              <w:rPr>
                <w:rFonts w:ascii="Sitka Display" w:eastAsia="仿宋" w:hAnsi="Sitka Display" w:cs="Times New Roman" w:hint="eastAsia"/>
                <w:kern w:val="0"/>
                <w:sz w:val="22"/>
              </w:rPr>
              <w:lastRenderedPageBreak/>
              <w:t>（</w:t>
            </w:r>
            <w:r w:rsidR="00095F0E" w:rsidRPr="004E5A6A">
              <w:rPr>
                <w:rFonts w:ascii="Sitka Display" w:eastAsia="仿宋" w:hAnsi="Sitka Display" w:cs="Times New Roman" w:hint="eastAsia"/>
                <w:kern w:val="0"/>
                <w:sz w:val="22"/>
              </w:rPr>
              <w:t>五</w:t>
            </w:r>
            <w:r w:rsidRPr="004E5A6A">
              <w:rPr>
                <w:rFonts w:ascii="Sitka Display" w:eastAsia="仿宋" w:hAnsi="Sitka Display" w:cs="Times New Roman" w:hint="eastAsia"/>
                <w:kern w:val="0"/>
                <w:sz w:val="22"/>
              </w:rPr>
              <w:t>）</w:t>
            </w:r>
            <w:r w:rsidR="007B041A" w:rsidRPr="004E5A6A">
              <w:rPr>
                <w:rFonts w:ascii="Sitka Display" w:eastAsia="仿宋" w:hAnsi="Sitka Display" w:cs="Times New Roman" w:hint="eastAsia"/>
                <w:kern w:val="0"/>
                <w:sz w:val="22"/>
              </w:rPr>
              <w:t>紧急仲裁员的权力</w:t>
            </w:r>
            <w:r w:rsidR="001C2B98">
              <w:rPr>
                <w:rFonts w:ascii="Sitka Display" w:eastAsia="仿宋" w:hAnsi="Sitka Display" w:cs="Times New Roman" w:hint="eastAsia"/>
                <w:kern w:val="0"/>
                <w:sz w:val="22"/>
              </w:rPr>
              <w:t>在</w:t>
            </w:r>
            <w:r w:rsidR="007B041A" w:rsidRPr="004E5A6A">
              <w:rPr>
                <w:rFonts w:ascii="Sitka Display" w:eastAsia="仿宋" w:hAnsi="Sitka Display" w:cs="Times New Roman" w:hint="eastAsia"/>
                <w:kern w:val="0"/>
                <w:sz w:val="22"/>
              </w:rPr>
              <w:t>仲裁庭组成</w:t>
            </w:r>
            <w:r w:rsidR="001C2B98">
              <w:rPr>
                <w:rFonts w:ascii="Sitka Display" w:eastAsia="仿宋" w:hAnsi="Sitka Display" w:cs="Times New Roman" w:hint="eastAsia"/>
                <w:kern w:val="0"/>
                <w:sz w:val="22"/>
              </w:rPr>
              <w:t>后立即终止</w:t>
            </w:r>
            <w:r w:rsidR="007B041A" w:rsidRPr="004E5A6A">
              <w:rPr>
                <w:rFonts w:ascii="Sitka Display" w:eastAsia="仿宋" w:hAnsi="Sitka Display" w:cs="Times New Roman" w:hint="eastAsia"/>
                <w:kern w:val="0"/>
                <w:sz w:val="22"/>
              </w:rPr>
              <w:t>。仲裁</w:t>
            </w:r>
            <w:r w:rsidR="00155236">
              <w:rPr>
                <w:rFonts w:ascii="Sitka Display" w:eastAsia="仿宋" w:hAnsi="Sitka Display" w:cs="Times New Roman" w:hint="eastAsia"/>
                <w:kern w:val="0"/>
                <w:sz w:val="22"/>
              </w:rPr>
              <w:t>庭可以重新考虑、修改或撤销紧急仲裁员的任何决定或命令</w:t>
            </w:r>
            <w:r w:rsidR="007B041A" w:rsidRPr="004E5A6A">
              <w:rPr>
                <w:rFonts w:ascii="Sitka Display" w:eastAsia="仿宋" w:hAnsi="Sitka Display" w:cs="Times New Roman" w:hint="eastAsia"/>
                <w:kern w:val="0"/>
                <w:sz w:val="22"/>
              </w:rPr>
              <w:t>。</w:t>
            </w:r>
          </w:p>
          <w:p w14:paraId="0CFFBD59" w14:textId="064AC4B2" w:rsidR="00CA0CB3" w:rsidRDefault="0007503C" w:rsidP="004E5A6A">
            <w:pPr>
              <w:pStyle w:val="a4"/>
              <w:autoSpaceDE w:val="0"/>
              <w:autoSpaceDN w:val="0"/>
              <w:adjustRightInd w:val="0"/>
              <w:ind w:left="720" w:firstLineChars="0" w:hanging="720"/>
              <w:rPr>
                <w:rFonts w:ascii="Sitka Display" w:eastAsia="仿宋" w:hAnsi="Sitka Display" w:cs="Times New Roman"/>
                <w:kern w:val="0"/>
                <w:sz w:val="22"/>
              </w:rPr>
            </w:pPr>
            <w:r>
              <w:rPr>
                <w:rFonts w:ascii="Sitka Display" w:eastAsia="仿宋" w:hAnsi="Sitka Display" w:cs="Times New Roman" w:hint="eastAsia"/>
                <w:kern w:val="0"/>
                <w:sz w:val="22"/>
              </w:rPr>
              <w:t>（六）</w:t>
            </w:r>
            <w:r w:rsidR="0052434A" w:rsidRPr="004E5A6A">
              <w:rPr>
                <w:rFonts w:ascii="Sitka Display" w:eastAsia="仿宋" w:hAnsi="Sitka Display" w:cs="Times New Roman" w:hint="eastAsia"/>
                <w:kern w:val="0"/>
                <w:sz w:val="22"/>
              </w:rPr>
              <w:t>无论如何，紧急仲裁员</w:t>
            </w:r>
            <w:r w:rsidR="00CA0CB3">
              <w:rPr>
                <w:rFonts w:ascii="Sitka Display" w:eastAsia="仿宋" w:hAnsi="Sitka Display" w:cs="Times New Roman" w:hint="eastAsia"/>
                <w:kern w:val="0"/>
                <w:sz w:val="22"/>
              </w:rPr>
              <w:t>的</w:t>
            </w:r>
            <w:r w:rsidR="007104C2">
              <w:rPr>
                <w:rFonts w:ascii="Sitka Display" w:eastAsia="仿宋" w:hAnsi="Sitka Display" w:cs="Times New Roman" w:hint="eastAsia"/>
                <w:kern w:val="0"/>
                <w:sz w:val="22"/>
              </w:rPr>
              <w:t>决定或命令</w:t>
            </w:r>
            <w:r w:rsidR="00CA0CB3">
              <w:rPr>
                <w:rFonts w:ascii="Sitka Display" w:eastAsia="仿宋" w:hAnsi="Sitka Display" w:cs="Times New Roman" w:hint="eastAsia"/>
                <w:kern w:val="0"/>
                <w:sz w:val="22"/>
              </w:rPr>
              <w:t>在下列情况下不再</w:t>
            </w:r>
            <w:r w:rsidR="00404659">
              <w:rPr>
                <w:rFonts w:ascii="Sitka Display" w:eastAsia="仿宋" w:hAnsi="Sitka Display" w:cs="Times New Roman" w:hint="eastAsia"/>
                <w:kern w:val="0"/>
                <w:sz w:val="22"/>
              </w:rPr>
              <w:t>具有</w:t>
            </w:r>
            <w:r w:rsidR="00CA0CB3">
              <w:rPr>
                <w:rFonts w:ascii="Sitka Display" w:eastAsia="仿宋" w:hAnsi="Sitka Display" w:cs="Times New Roman" w:hint="eastAsia"/>
                <w:kern w:val="0"/>
                <w:sz w:val="22"/>
              </w:rPr>
              <w:t>效力：</w:t>
            </w:r>
          </w:p>
          <w:p w14:paraId="4A0FAA0A" w14:textId="7E115BD7" w:rsidR="00CA0CB3" w:rsidRDefault="007104C2" w:rsidP="00C25DF4">
            <w:pPr>
              <w:pStyle w:val="a4"/>
              <w:numPr>
                <w:ilvl w:val="0"/>
                <w:numId w:val="12"/>
              </w:numPr>
              <w:autoSpaceDE w:val="0"/>
              <w:autoSpaceDN w:val="0"/>
              <w:adjustRightInd w:val="0"/>
              <w:ind w:firstLineChars="0"/>
              <w:rPr>
                <w:rFonts w:ascii="Sitka Display" w:eastAsia="仿宋" w:hAnsi="Sitka Display" w:cs="Times New Roman"/>
                <w:kern w:val="0"/>
                <w:sz w:val="22"/>
              </w:rPr>
            </w:pPr>
            <w:r>
              <w:rPr>
                <w:rFonts w:ascii="Sitka Display" w:eastAsia="仿宋" w:hAnsi="Sitka Display" w:cs="Times New Roman" w:hint="eastAsia"/>
                <w:kern w:val="0"/>
                <w:sz w:val="22"/>
              </w:rPr>
              <w:t>仲裁庭在该决定或命令</w:t>
            </w:r>
            <w:r w:rsidR="00CA0CB3">
              <w:rPr>
                <w:rFonts w:ascii="Sitka Display" w:eastAsia="仿宋" w:hAnsi="Sitka Display" w:cs="Times New Roman" w:hint="eastAsia"/>
                <w:kern w:val="0"/>
                <w:sz w:val="22"/>
              </w:rPr>
              <w:t>作出</w:t>
            </w:r>
            <w:r w:rsidR="0052434A" w:rsidRPr="004E5A6A">
              <w:rPr>
                <w:rFonts w:ascii="Sitka Display" w:eastAsia="仿宋" w:hAnsi="Sitka Display" w:cs="Times New Roman" w:hint="eastAsia"/>
                <w:kern w:val="0"/>
                <w:sz w:val="22"/>
              </w:rPr>
              <w:t>后</w:t>
            </w:r>
            <w:r w:rsidR="00952CC8">
              <w:rPr>
                <w:rFonts w:ascii="Sitka Display" w:eastAsia="仿宋" w:hAnsi="Sitka Display" w:cs="Times New Roman" w:hint="eastAsia"/>
                <w:kern w:val="0"/>
                <w:sz w:val="22"/>
              </w:rPr>
              <w:t>120</w:t>
            </w:r>
            <w:r w:rsidR="0052434A" w:rsidRPr="004E5A6A">
              <w:rPr>
                <w:rFonts w:ascii="Sitka Display" w:eastAsia="仿宋" w:hAnsi="Sitka Display" w:cs="Times New Roman" w:hint="eastAsia"/>
                <w:kern w:val="0"/>
                <w:sz w:val="22"/>
              </w:rPr>
              <w:t>天内</w:t>
            </w:r>
            <w:r w:rsidR="00952CC8">
              <w:rPr>
                <w:rFonts w:ascii="Sitka Display" w:eastAsia="仿宋" w:hAnsi="Sitka Display" w:cs="Times New Roman" w:hint="eastAsia"/>
                <w:kern w:val="0"/>
                <w:sz w:val="22"/>
              </w:rPr>
              <w:t>（该期限可由双方当事人协议延长或者由主任延长）</w:t>
            </w:r>
            <w:r w:rsidR="00CA0CB3">
              <w:rPr>
                <w:rFonts w:ascii="Sitka Display" w:eastAsia="仿宋" w:hAnsi="Sitka Display" w:cs="Times New Roman" w:hint="eastAsia"/>
                <w:kern w:val="0"/>
                <w:sz w:val="22"/>
              </w:rPr>
              <w:t>仍</w:t>
            </w:r>
            <w:r w:rsidR="00744226">
              <w:rPr>
                <w:rFonts w:ascii="Sitka Display" w:eastAsia="仿宋" w:hAnsi="Sitka Display" w:cs="Times New Roman" w:hint="eastAsia"/>
                <w:kern w:val="0"/>
                <w:sz w:val="22"/>
              </w:rPr>
              <w:t>未能组成</w:t>
            </w:r>
            <w:r w:rsidR="00CA0CB3">
              <w:rPr>
                <w:rFonts w:ascii="Sitka Display" w:eastAsia="仿宋" w:hAnsi="Sitka Display" w:cs="Times New Roman" w:hint="eastAsia"/>
                <w:kern w:val="0"/>
                <w:sz w:val="22"/>
              </w:rPr>
              <w:t>；</w:t>
            </w:r>
          </w:p>
          <w:p w14:paraId="55FB3000" w14:textId="7AFD39F8" w:rsidR="00404659" w:rsidRDefault="00744226" w:rsidP="00C25DF4">
            <w:pPr>
              <w:pStyle w:val="a4"/>
              <w:numPr>
                <w:ilvl w:val="0"/>
                <w:numId w:val="12"/>
              </w:numPr>
              <w:autoSpaceDE w:val="0"/>
              <w:autoSpaceDN w:val="0"/>
              <w:adjustRightInd w:val="0"/>
              <w:ind w:firstLineChars="0"/>
              <w:rPr>
                <w:rFonts w:ascii="Sitka Display" w:eastAsia="仿宋" w:hAnsi="Sitka Display" w:cs="Times New Roman"/>
                <w:kern w:val="0"/>
                <w:sz w:val="22"/>
              </w:rPr>
            </w:pPr>
            <w:r>
              <w:rPr>
                <w:rFonts w:ascii="Sitka Display" w:eastAsia="仿宋" w:hAnsi="Sitka Display" w:cs="Times New Roman" w:hint="eastAsia"/>
                <w:kern w:val="0"/>
                <w:sz w:val="22"/>
              </w:rPr>
              <w:t>仲裁庭作出最终裁决</w:t>
            </w:r>
            <w:r w:rsidR="00404659">
              <w:rPr>
                <w:rFonts w:ascii="Sitka Display" w:eastAsia="仿宋" w:hAnsi="Sitka Display" w:cs="Times New Roman" w:hint="eastAsia"/>
                <w:kern w:val="0"/>
                <w:sz w:val="22"/>
              </w:rPr>
              <w:t>；</w:t>
            </w:r>
            <w:r w:rsidR="00D46F82">
              <w:rPr>
                <w:rFonts w:ascii="Sitka Display" w:eastAsia="仿宋" w:hAnsi="Sitka Display" w:cs="Times New Roman" w:hint="eastAsia"/>
                <w:kern w:val="0"/>
                <w:sz w:val="22"/>
              </w:rPr>
              <w:t>或者</w:t>
            </w:r>
          </w:p>
          <w:p w14:paraId="206D5F32" w14:textId="5FA5CA77" w:rsidR="0052434A" w:rsidRPr="004E5A6A" w:rsidRDefault="00B00336" w:rsidP="00C25DF4">
            <w:pPr>
              <w:pStyle w:val="a4"/>
              <w:numPr>
                <w:ilvl w:val="0"/>
                <w:numId w:val="12"/>
              </w:numPr>
              <w:autoSpaceDE w:val="0"/>
              <w:autoSpaceDN w:val="0"/>
              <w:adjustRightInd w:val="0"/>
              <w:ind w:firstLineChars="0"/>
              <w:rPr>
                <w:rFonts w:ascii="Sitka Display" w:eastAsia="仿宋" w:hAnsi="Sitka Display" w:cs="Times New Roman"/>
                <w:kern w:val="0"/>
                <w:sz w:val="22"/>
              </w:rPr>
            </w:pPr>
            <w:r>
              <w:rPr>
                <w:rFonts w:ascii="Sitka Display" w:eastAsia="仿宋" w:hAnsi="Sitka Display" w:cs="Times New Roman" w:hint="eastAsia"/>
                <w:kern w:val="0"/>
                <w:sz w:val="22"/>
              </w:rPr>
              <w:t>全部</w:t>
            </w:r>
            <w:r w:rsidR="00744226">
              <w:rPr>
                <w:rFonts w:ascii="Sitka Display" w:eastAsia="仿宋" w:hAnsi="Sitka Display" w:cs="Times New Roman" w:hint="eastAsia"/>
                <w:kern w:val="0"/>
                <w:sz w:val="22"/>
              </w:rPr>
              <w:t>仲裁请求被撤回</w:t>
            </w:r>
            <w:r w:rsidR="0052434A" w:rsidRPr="004E5A6A">
              <w:rPr>
                <w:rFonts w:ascii="Sitka Display" w:eastAsia="仿宋" w:hAnsi="Sitka Display" w:cs="Times New Roman" w:hint="eastAsia"/>
                <w:kern w:val="0"/>
                <w:sz w:val="22"/>
              </w:rPr>
              <w:t>。</w:t>
            </w:r>
          </w:p>
          <w:p w14:paraId="1EE9C9EC" w14:textId="77777777" w:rsidR="004E5A6A" w:rsidRPr="004E5A6A" w:rsidRDefault="004E5A6A" w:rsidP="004E5A6A">
            <w:pPr>
              <w:pStyle w:val="a4"/>
              <w:autoSpaceDE w:val="0"/>
              <w:autoSpaceDN w:val="0"/>
              <w:adjustRightInd w:val="0"/>
              <w:ind w:left="720" w:firstLineChars="0" w:hanging="720"/>
              <w:rPr>
                <w:rFonts w:ascii="Sitka Display" w:eastAsia="仿宋" w:hAnsi="Sitka Display" w:cs="Times New Roman"/>
                <w:kern w:val="0"/>
                <w:sz w:val="22"/>
              </w:rPr>
            </w:pPr>
          </w:p>
          <w:p w14:paraId="09F42486" w14:textId="77777777" w:rsidR="004E5A6A" w:rsidRPr="004E5A6A" w:rsidRDefault="004E5A6A" w:rsidP="004E5A6A">
            <w:pPr>
              <w:pStyle w:val="a4"/>
              <w:autoSpaceDE w:val="0"/>
              <w:autoSpaceDN w:val="0"/>
              <w:adjustRightInd w:val="0"/>
              <w:ind w:left="720" w:firstLineChars="0" w:hanging="720"/>
              <w:rPr>
                <w:rFonts w:ascii="Sitka Display" w:eastAsia="仿宋" w:hAnsi="Sitka Display" w:cs="Times New Roman"/>
                <w:kern w:val="0"/>
                <w:sz w:val="22"/>
              </w:rPr>
            </w:pPr>
          </w:p>
          <w:p w14:paraId="7629EE96" w14:textId="77777777" w:rsidR="0052434A" w:rsidRPr="004E5A6A" w:rsidRDefault="0052434A" w:rsidP="004E5A6A">
            <w:pPr>
              <w:tabs>
                <w:tab w:val="left" w:pos="3430"/>
              </w:tabs>
              <w:spacing w:line="360" w:lineRule="auto"/>
              <w:rPr>
                <w:rFonts w:ascii="仿宋" w:eastAsia="仿宋" w:hAnsi="仿宋"/>
                <w:b/>
                <w:sz w:val="22"/>
              </w:rPr>
            </w:pPr>
            <w:r w:rsidRPr="004E5A6A">
              <w:rPr>
                <w:rFonts w:ascii="仿宋" w:eastAsia="仿宋" w:hAnsi="仿宋" w:hint="eastAsia"/>
                <w:b/>
                <w:sz w:val="22"/>
              </w:rPr>
              <w:t>第六条 紧急仲裁员程序的费用</w:t>
            </w:r>
          </w:p>
          <w:p w14:paraId="41B2DC64" w14:textId="77777777" w:rsidR="00F6618B" w:rsidRDefault="00F6618B" w:rsidP="001A58EA">
            <w:pPr>
              <w:pStyle w:val="a4"/>
              <w:numPr>
                <w:ilvl w:val="0"/>
                <w:numId w:val="10"/>
              </w:numPr>
              <w:autoSpaceDE w:val="0"/>
              <w:autoSpaceDN w:val="0"/>
              <w:adjustRightInd w:val="0"/>
              <w:ind w:firstLineChars="0"/>
              <w:rPr>
                <w:rFonts w:ascii="Sitka Display" w:eastAsia="仿宋" w:hAnsi="Sitka Display" w:cs="Times New Roman"/>
                <w:kern w:val="0"/>
                <w:sz w:val="22"/>
              </w:rPr>
            </w:pPr>
            <w:r>
              <w:rPr>
                <w:rFonts w:ascii="Sitka Display" w:eastAsia="仿宋" w:hAnsi="Sitka Display" w:cs="Times New Roman" w:hint="eastAsia"/>
                <w:kern w:val="0"/>
                <w:sz w:val="22"/>
              </w:rPr>
              <w:t>紧急仲裁员</w:t>
            </w:r>
            <w:r w:rsidR="00E52EB2">
              <w:rPr>
                <w:rFonts w:ascii="Sitka Display" w:eastAsia="仿宋" w:hAnsi="Sitka Display" w:cs="Times New Roman" w:hint="eastAsia"/>
                <w:kern w:val="0"/>
                <w:sz w:val="22"/>
              </w:rPr>
              <w:t>程序的费用包括：</w:t>
            </w:r>
          </w:p>
          <w:p w14:paraId="05BDB163" w14:textId="77777777" w:rsidR="00E52EB2" w:rsidRDefault="00E52EB2" w:rsidP="00C25DF4">
            <w:pPr>
              <w:pStyle w:val="a4"/>
              <w:numPr>
                <w:ilvl w:val="0"/>
                <w:numId w:val="18"/>
              </w:numPr>
              <w:autoSpaceDE w:val="0"/>
              <w:autoSpaceDN w:val="0"/>
              <w:adjustRightInd w:val="0"/>
              <w:ind w:firstLineChars="0"/>
              <w:rPr>
                <w:rFonts w:ascii="Sitka Display" w:eastAsia="仿宋" w:hAnsi="Sitka Display" w:cs="Times New Roman"/>
                <w:kern w:val="0"/>
                <w:sz w:val="22"/>
              </w:rPr>
            </w:pPr>
            <w:r>
              <w:rPr>
                <w:rFonts w:ascii="Sitka Display" w:eastAsia="仿宋" w:hAnsi="Sitka Display" w:cs="Times New Roman" w:hint="eastAsia"/>
                <w:kern w:val="0"/>
                <w:sz w:val="22"/>
              </w:rPr>
              <w:t>管理费（不可退还）：</w:t>
            </w:r>
            <w:r w:rsidR="00F53255">
              <w:rPr>
                <w:rFonts w:ascii="Sitka Display" w:eastAsia="仿宋" w:hAnsi="Sitka Display" w:cs="Times New Roman"/>
                <w:kern w:val="0"/>
                <w:sz w:val="22"/>
              </w:rPr>
              <w:t>2</w:t>
            </w:r>
            <w:r w:rsidR="006C2F17">
              <w:rPr>
                <w:rFonts w:ascii="Sitka Display" w:eastAsia="仿宋" w:hAnsi="Sitka Display" w:cs="Times New Roman" w:hint="eastAsia"/>
                <w:kern w:val="0"/>
                <w:sz w:val="22"/>
              </w:rPr>
              <w:t>0</w:t>
            </w:r>
            <w:r w:rsidR="006C2F17">
              <w:rPr>
                <w:rFonts w:ascii="Sitka Display" w:eastAsia="仿宋" w:hAnsi="Sitka Display" w:cs="Times New Roman"/>
                <w:kern w:val="0"/>
                <w:sz w:val="22"/>
              </w:rPr>
              <w:t>,000</w:t>
            </w:r>
            <w:r>
              <w:rPr>
                <w:rFonts w:ascii="Sitka Display" w:eastAsia="仿宋" w:hAnsi="Sitka Display" w:cs="Times New Roman" w:hint="eastAsia"/>
                <w:kern w:val="0"/>
                <w:sz w:val="22"/>
              </w:rPr>
              <w:t>元人民币；</w:t>
            </w:r>
            <w:r w:rsidR="00904060">
              <w:rPr>
                <w:rFonts w:ascii="Sitka Display" w:eastAsia="仿宋" w:hAnsi="Sitka Display" w:cs="Times New Roman" w:hint="eastAsia"/>
                <w:kern w:val="0"/>
                <w:sz w:val="22"/>
              </w:rPr>
              <w:t>及</w:t>
            </w:r>
          </w:p>
          <w:p w14:paraId="594ADA43" w14:textId="77777777" w:rsidR="00E52EB2" w:rsidRDefault="00E52EB2" w:rsidP="00C25DF4">
            <w:pPr>
              <w:pStyle w:val="a4"/>
              <w:numPr>
                <w:ilvl w:val="0"/>
                <w:numId w:val="18"/>
              </w:numPr>
              <w:autoSpaceDE w:val="0"/>
              <w:autoSpaceDN w:val="0"/>
              <w:adjustRightInd w:val="0"/>
              <w:ind w:firstLineChars="0"/>
              <w:rPr>
                <w:rFonts w:ascii="Sitka Display" w:eastAsia="仿宋" w:hAnsi="Sitka Display" w:cs="Times New Roman"/>
                <w:kern w:val="0"/>
                <w:sz w:val="22"/>
              </w:rPr>
            </w:pPr>
            <w:r>
              <w:rPr>
                <w:rFonts w:ascii="Sitka Display" w:eastAsia="仿宋" w:hAnsi="Sitka Display" w:cs="Times New Roman" w:hint="eastAsia"/>
                <w:kern w:val="0"/>
                <w:sz w:val="22"/>
              </w:rPr>
              <w:t>紧急仲裁员报酬：</w:t>
            </w:r>
            <w:r w:rsidR="009F4803">
              <w:rPr>
                <w:rFonts w:ascii="Sitka Display" w:eastAsia="仿宋" w:hAnsi="Sitka Display" w:cs="Times New Roman"/>
                <w:kern w:val="0"/>
                <w:sz w:val="22"/>
              </w:rPr>
              <w:t>10</w:t>
            </w:r>
            <w:r w:rsidR="006C2F17">
              <w:rPr>
                <w:rFonts w:ascii="Sitka Display" w:eastAsia="仿宋" w:hAnsi="Sitka Display" w:cs="Times New Roman"/>
                <w:kern w:val="0"/>
                <w:sz w:val="22"/>
              </w:rPr>
              <w:t>0,000</w:t>
            </w:r>
            <w:r>
              <w:rPr>
                <w:rFonts w:ascii="Sitka Display" w:eastAsia="仿宋" w:hAnsi="Sitka Display" w:cs="Times New Roman" w:hint="eastAsia"/>
                <w:kern w:val="0"/>
                <w:sz w:val="22"/>
              </w:rPr>
              <w:t>元人民币。</w:t>
            </w:r>
          </w:p>
          <w:p w14:paraId="27A41821" w14:textId="77777777" w:rsidR="009F4803" w:rsidRDefault="009F4803" w:rsidP="009F4803">
            <w:pPr>
              <w:pStyle w:val="a4"/>
              <w:numPr>
                <w:ilvl w:val="0"/>
                <w:numId w:val="10"/>
              </w:numPr>
              <w:autoSpaceDE w:val="0"/>
              <w:autoSpaceDN w:val="0"/>
              <w:adjustRightInd w:val="0"/>
              <w:ind w:firstLineChars="0"/>
              <w:rPr>
                <w:rFonts w:ascii="Sitka Display" w:eastAsia="仿宋" w:hAnsi="Sitka Display" w:cs="Times New Roman"/>
                <w:kern w:val="0"/>
                <w:sz w:val="22"/>
              </w:rPr>
            </w:pPr>
            <w:r>
              <w:rPr>
                <w:rFonts w:ascii="Sitka Display" w:eastAsia="仿宋" w:hAnsi="Sitka Display" w:cs="Times New Roman" w:hint="eastAsia"/>
                <w:kern w:val="0"/>
                <w:sz w:val="22"/>
              </w:rPr>
              <w:t>经紧急仲裁员请求或如认为适当，</w:t>
            </w:r>
            <w:r w:rsidR="001321D5">
              <w:rPr>
                <w:rFonts w:ascii="Sitka Display" w:eastAsia="仿宋" w:hAnsi="Sitka Display" w:cs="Times New Roman" w:hint="eastAsia"/>
                <w:kern w:val="0"/>
                <w:sz w:val="22"/>
              </w:rPr>
              <w:t>主任可以在</w:t>
            </w:r>
            <w:r>
              <w:rPr>
                <w:rFonts w:ascii="Sitka Display" w:eastAsia="仿宋" w:hAnsi="Sitka Display" w:cs="Times New Roman" w:hint="eastAsia"/>
                <w:kern w:val="0"/>
                <w:sz w:val="22"/>
              </w:rPr>
              <w:t>考虑案件的性质、紧急仲裁员和本会的工作量以及其他相关情形</w:t>
            </w:r>
            <w:r w:rsidR="001321D5">
              <w:rPr>
                <w:rFonts w:ascii="Sitka Display" w:eastAsia="仿宋" w:hAnsi="Sitka Display" w:cs="Times New Roman" w:hint="eastAsia"/>
                <w:kern w:val="0"/>
                <w:sz w:val="22"/>
              </w:rPr>
              <w:t>后</w:t>
            </w:r>
            <w:r>
              <w:rPr>
                <w:rFonts w:ascii="Sitka Display" w:eastAsia="仿宋" w:hAnsi="Sitka Display" w:cs="Times New Roman" w:hint="eastAsia"/>
                <w:kern w:val="0"/>
                <w:sz w:val="22"/>
              </w:rPr>
              <w:t>，决定增加或减少</w:t>
            </w:r>
            <w:r w:rsidRPr="009F4803">
              <w:rPr>
                <w:rFonts w:ascii="Sitka Display" w:eastAsia="仿宋" w:hAnsi="Sitka Display" w:cs="Times New Roman" w:hint="eastAsia"/>
                <w:kern w:val="0"/>
                <w:sz w:val="22"/>
              </w:rPr>
              <w:t>第（</w:t>
            </w:r>
            <w:r>
              <w:rPr>
                <w:rFonts w:ascii="Sitka Display" w:eastAsia="仿宋" w:hAnsi="Sitka Display" w:cs="Times New Roman" w:hint="eastAsia"/>
                <w:kern w:val="0"/>
                <w:sz w:val="22"/>
              </w:rPr>
              <w:t>一</w:t>
            </w:r>
            <w:r>
              <w:rPr>
                <w:rFonts w:ascii="Sitka Display" w:eastAsia="仿宋" w:hAnsi="Sitka Display" w:cs="Times New Roman"/>
                <w:kern w:val="0"/>
                <w:sz w:val="22"/>
              </w:rPr>
              <w:t>）款第</w:t>
            </w:r>
            <w:r>
              <w:rPr>
                <w:rFonts w:ascii="Sitka Display" w:eastAsia="仿宋" w:hAnsi="Sitka Display" w:cs="Times New Roman" w:hint="eastAsia"/>
                <w:kern w:val="0"/>
                <w:sz w:val="22"/>
              </w:rPr>
              <w:t>1</w:t>
            </w:r>
            <w:r>
              <w:rPr>
                <w:rFonts w:ascii="Sitka Display" w:eastAsia="仿宋" w:hAnsi="Sitka Display" w:cs="Times New Roman" w:hint="eastAsia"/>
                <w:kern w:val="0"/>
                <w:sz w:val="22"/>
              </w:rPr>
              <w:t>项</w:t>
            </w:r>
            <w:r>
              <w:rPr>
                <w:rFonts w:ascii="Sitka Display" w:eastAsia="仿宋" w:hAnsi="Sitka Display" w:cs="Times New Roman"/>
                <w:kern w:val="0"/>
                <w:sz w:val="22"/>
              </w:rPr>
              <w:t>和</w:t>
            </w:r>
            <w:r>
              <w:rPr>
                <w:rFonts w:ascii="Sitka Display" w:eastAsia="仿宋" w:hAnsi="Sitka Display" w:cs="Times New Roman" w:hint="eastAsia"/>
                <w:kern w:val="0"/>
                <w:sz w:val="22"/>
              </w:rPr>
              <w:t>第</w:t>
            </w:r>
            <w:r>
              <w:rPr>
                <w:rFonts w:ascii="Sitka Display" w:eastAsia="仿宋" w:hAnsi="Sitka Display" w:cs="Times New Roman" w:hint="eastAsia"/>
                <w:kern w:val="0"/>
                <w:sz w:val="22"/>
              </w:rPr>
              <w:t>2</w:t>
            </w:r>
            <w:r w:rsidRPr="009F4803">
              <w:rPr>
                <w:rFonts w:ascii="Sitka Display" w:eastAsia="仿宋" w:hAnsi="Sitka Display" w:cs="Times New Roman"/>
                <w:kern w:val="0"/>
                <w:sz w:val="22"/>
              </w:rPr>
              <w:t>项的费用。</w:t>
            </w:r>
          </w:p>
          <w:p w14:paraId="5D3E7105" w14:textId="77777777" w:rsidR="004E5A6A" w:rsidRDefault="00BD3161" w:rsidP="001A58EA">
            <w:pPr>
              <w:pStyle w:val="a4"/>
              <w:numPr>
                <w:ilvl w:val="0"/>
                <w:numId w:val="10"/>
              </w:numPr>
              <w:autoSpaceDE w:val="0"/>
              <w:autoSpaceDN w:val="0"/>
              <w:adjustRightInd w:val="0"/>
              <w:ind w:firstLineChars="0"/>
              <w:rPr>
                <w:rFonts w:ascii="Sitka Display" w:eastAsia="仿宋" w:hAnsi="Sitka Display" w:cs="Times New Roman"/>
                <w:kern w:val="0"/>
                <w:sz w:val="22"/>
              </w:rPr>
            </w:pPr>
            <w:r>
              <w:rPr>
                <w:rFonts w:ascii="Sitka Display" w:eastAsia="仿宋" w:hAnsi="Sitka Display" w:cs="Times New Roman" w:hint="eastAsia"/>
                <w:kern w:val="0"/>
                <w:sz w:val="22"/>
              </w:rPr>
              <w:t>紧急仲裁员可以初步确定在双方当事人之间如何分摊依照</w:t>
            </w:r>
            <w:r w:rsidR="00F6618B">
              <w:rPr>
                <w:rFonts w:ascii="Sitka Display" w:eastAsia="仿宋" w:hAnsi="Sitka Display" w:cs="Times New Roman" w:hint="eastAsia"/>
                <w:kern w:val="0"/>
                <w:sz w:val="22"/>
              </w:rPr>
              <w:t>第（一）款</w:t>
            </w:r>
            <w:r w:rsidR="0092747C" w:rsidRPr="004E5A6A">
              <w:rPr>
                <w:rFonts w:ascii="Sitka Display" w:eastAsia="仿宋" w:hAnsi="Sitka Display" w:cs="Times New Roman" w:hint="eastAsia"/>
                <w:kern w:val="0"/>
                <w:sz w:val="22"/>
              </w:rPr>
              <w:t>确定的紧急仲裁员程序的费用，但该费用如何分摊的最终决定权属于仲裁庭。</w:t>
            </w:r>
          </w:p>
          <w:p w14:paraId="3F82AE26" w14:textId="77777777" w:rsidR="0092747C" w:rsidRPr="00E21447" w:rsidRDefault="0092747C" w:rsidP="004E5A6A">
            <w:pPr>
              <w:tabs>
                <w:tab w:val="left" w:pos="3430"/>
              </w:tabs>
              <w:spacing w:line="360" w:lineRule="auto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8222" w:type="dxa"/>
          </w:tcPr>
          <w:p w14:paraId="135FBFC6" w14:textId="77777777" w:rsidR="00066276" w:rsidRPr="00105E45" w:rsidRDefault="00337B28" w:rsidP="00071303">
            <w:pPr>
              <w:widowControl/>
              <w:shd w:val="clear" w:color="auto" w:fill="FFFFFF"/>
              <w:autoSpaceDE w:val="0"/>
              <w:autoSpaceDN w:val="0"/>
              <w:adjustRightInd w:val="0"/>
              <w:rPr>
                <w:rFonts w:ascii="Sitka Display" w:eastAsia="仿宋" w:hAnsi="Sitka Display" w:cs="Times New Roman"/>
                <w:b/>
                <w:kern w:val="0"/>
                <w:sz w:val="28"/>
                <w:szCs w:val="28"/>
              </w:rPr>
            </w:pPr>
            <w:r w:rsidRPr="00105E45">
              <w:rPr>
                <w:rFonts w:ascii="Sitka Display" w:eastAsia="仿宋" w:hAnsi="Sitka Display" w:cs="Times New Roman"/>
                <w:b/>
                <w:kern w:val="0"/>
                <w:sz w:val="28"/>
                <w:szCs w:val="28"/>
              </w:rPr>
              <w:lastRenderedPageBreak/>
              <w:t>Appendix</w:t>
            </w:r>
            <w:r w:rsidR="0050794B" w:rsidRPr="00105E45">
              <w:rPr>
                <w:rFonts w:ascii="Sitka Display" w:eastAsia="仿宋" w:hAnsi="Sitka Display" w:cs="Times New Roman"/>
                <w:b/>
                <w:kern w:val="0"/>
                <w:sz w:val="28"/>
                <w:szCs w:val="28"/>
              </w:rPr>
              <w:t xml:space="preserve"> D</w:t>
            </w:r>
          </w:p>
          <w:p w14:paraId="5B4CCBD8" w14:textId="77777777" w:rsidR="00D7154E" w:rsidRPr="00105E45" w:rsidRDefault="00D7154E" w:rsidP="00071303">
            <w:pPr>
              <w:widowControl/>
              <w:shd w:val="clear" w:color="auto" w:fill="FFFFFF"/>
              <w:autoSpaceDE w:val="0"/>
              <w:autoSpaceDN w:val="0"/>
              <w:adjustRightInd w:val="0"/>
              <w:rPr>
                <w:rFonts w:ascii="Sitka Display" w:eastAsia="仿宋" w:hAnsi="Sitka Display" w:cs="Times New Roman"/>
                <w:b/>
                <w:kern w:val="0"/>
                <w:sz w:val="24"/>
                <w:szCs w:val="24"/>
              </w:rPr>
            </w:pPr>
          </w:p>
          <w:p w14:paraId="2C351129" w14:textId="77777777" w:rsidR="00D7154E" w:rsidRPr="00105E45" w:rsidRDefault="00D7154E" w:rsidP="00D7154E">
            <w:pPr>
              <w:rPr>
                <w:rFonts w:ascii="Sitka Display" w:hAnsi="Sitka Display" w:cs="Times New Roman"/>
                <w:b/>
                <w:sz w:val="24"/>
                <w:szCs w:val="24"/>
              </w:rPr>
            </w:pPr>
            <w:r w:rsidRPr="00105E45">
              <w:rPr>
                <w:rFonts w:ascii="Sitka Display" w:eastAsia="仿宋" w:hAnsi="Sitka Display" w:cs="Arial"/>
                <w:b/>
                <w:sz w:val="24"/>
                <w:szCs w:val="24"/>
              </w:rPr>
              <w:t>Beijing Arbitration Commission/Beijing International Arbitration Center</w:t>
            </w:r>
          </w:p>
          <w:p w14:paraId="0AE016C2" w14:textId="00775AE7" w:rsidR="0050794B" w:rsidRPr="00105E45" w:rsidRDefault="00FF50BE" w:rsidP="00071303">
            <w:pPr>
              <w:widowControl/>
              <w:shd w:val="clear" w:color="auto" w:fill="FFFFFF"/>
              <w:autoSpaceDE w:val="0"/>
              <w:autoSpaceDN w:val="0"/>
              <w:adjustRightInd w:val="0"/>
              <w:rPr>
                <w:rFonts w:ascii="Sitka Display" w:eastAsia="仿宋" w:hAnsi="Sitka Display" w:cs="Times New Roman"/>
                <w:b/>
                <w:kern w:val="0"/>
                <w:sz w:val="24"/>
                <w:szCs w:val="24"/>
              </w:rPr>
            </w:pPr>
            <w:r>
              <w:rPr>
                <w:rFonts w:ascii="Sitka Display" w:eastAsia="仿宋" w:hAnsi="Sitka Display" w:cs="Times New Roman"/>
                <w:b/>
                <w:kern w:val="0"/>
                <w:sz w:val="24"/>
                <w:szCs w:val="24"/>
              </w:rPr>
              <w:t>Emergency Arbitrator</w:t>
            </w:r>
            <w:r w:rsidR="0050794B" w:rsidRPr="00105E45">
              <w:rPr>
                <w:rFonts w:ascii="Sitka Display" w:eastAsia="仿宋" w:hAnsi="Sitka Display" w:cs="Times New Roman"/>
                <w:b/>
                <w:kern w:val="0"/>
                <w:sz w:val="24"/>
                <w:szCs w:val="24"/>
              </w:rPr>
              <w:t xml:space="preserve"> </w:t>
            </w:r>
            <w:r w:rsidR="00AE64A4">
              <w:rPr>
                <w:rFonts w:ascii="Sitka Display" w:eastAsia="仿宋" w:hAnsi="Sitka Display" w:cs="Times New Roman"/>
                <w:b/>
                <w:kern w:val="0"/>
                <w:sz w:val="24"/>
                <w:szCs w:val="24"/>
              </w:rPr>
              <w:t>Rules</w:t>
            </w:r>
            <w:r w:rsidR="0050794B" w:rsidRPr="00105E45">
              <w:rPr>
                <w:rFonts w:ascii="Sitka Display" w:eastAsia="仿宋" w:hAnsi="Sitka Display" w:cs="Times New Roman"/>
                <w:b/>
                <w:kern w:val="0"/>
                <w:sz w:val="24"/>
                <w:szCs w:val="24"/>
              </w:rPr>
              <w:t xml:space="preserve"> </w:t>
            </w:r>
            <w:r w:rsidR="006D50BC" w:rsidRPr="00105E45">
              <w:rPr>
                <w:rFonts w:ascii="Sitka Display" w:eastAsia="仿宋" w:hAnsi="Sitka Display" w:cs="Times New Roman"/>
                <w:b/>
                <w:kern w:val="0"/>
                <w:sz w:val="24"/>
                <w:szCs w:val="24"/>
              </w:rPr>
              <w:t>for International Investment Arbitration</w:t>
            </w:r>
          </w:p>
          <w:p w14:paraId="51D5C12E" w14:textId="77777777" w:rsidR="004E5A6A" w:rsidRDefault="004E5A6A" w:rsidP="003459FD">
            <w:pPr>
              <w:spacing w:line="360" w:lineRule="auto"/>
              <w:ind w:leftChars="50" w:left="326" w:hangingChars="100" w:hanging="221"/>
              <w:rPr>
                <w:rFonts w:ascii="Sitka Display" w:eastAsia="宋体" w:hAnsi="Sitka Display" w:cs="Times New Roman"/>
                <w:b/>
                <w:sz w:val="22"/>
              </w:rPr>
            </w:pPr>
          </w:p>
          <w:p w14:paraId="1060DE1A" w14:textId="77777777" w:rsidR="00105E45" w:rsidRDefault="00105E45" w:rsidP="003459FD">
            <w:pPr>
              <w:spacing w:line="360" w:lineRule="auto"/>
              <w:ind w:leftChars="50" w:left="326" w:hangingChars="100" w:hanging="221"/>
              <w:rPr>
                <w:rFonts w:ascii="Sitka Display" w:eastAsia="宋体" w:hAnsi="Sitka Display" w:cs="Times New Roman"/>
                <w:b/>
                <w:sz w:val="22"/>
              </w:rPr>
            </w:pPr>
          </w:p>
          <w:p w14:paraId="6F353D7F" w14:textId="77777777" w:rsidR="0050794B" w:rsidRPr="004E5A6A" w:rsidRDefault="003459FD" w:rsidP="00071303">
            <w:pPr>
              <w:spacing w:line="360" w:lineRule="auto"/>
              <w:rPr>
                <w:rFonts w:ascii="Sitka Display" w:eastAsia="宋体" w:hAnsi="Sitka Display" w:cs="Times New Roman"/>
                <w:b/>
                <w:sz w:val="22"/>
              </w:rPr>
            </w:pPr>
            <w:r w:rsidRPr="004E5A6A">
              <w:rPr>
                <w:rFonts w:ascii="Sitka Display" w:eastAsia="宋体" w:hAnsi="Sitka Display" w:cs="Times New Roman"/>
                <w:b/>
                <w:sz w:val="22"/>
              </w:rPr>
              <w:t>Rule 1</w:t>
            </w:r>
            <w:r w:rsidR="005F61E4">
              <w:rPr>
                <w:rFonts w:ascii="Sitka Display" w:eastAsia="宋体" w:hAnsi="Sitka Display" w:cs="Times New Roman"/>
                <w:b/>
                <w:sz w:val="22"/>
              </w:rPr>
              <w:t xml:space="preserve"> </w:t>
            </w:r>
            <w:r w:rsidR="0050794B" w:rsidRPr="004E5A6A">
              <w:rPr>
                <w:rFonts w:ascii="Sitka Display" w:eastAsia="宋体" w:hAnsi="Sitka Display" w:cs="Times New Roman"/>
                <w:b/>
                <w:sz w:val="22"/>
              </w:rPr>
              <w:t xml:space="preserve"> Application for </w:t>
            </w:r>
            <w:r w:rsidRPr="004E5A6A">
              <w:rPr>
                <w:rFonts w:ascii="Sitka Display" w:eastAsia="宋体" w:hAnsi="Sitka Display" w:cs="Times New Roman"/>
                <w:b/>
                <w:sz w:val="22"/>
              </w:rPr>
              <w:t>Emergency Interim Relief</w:t>
            </w:r>
            <w:r w:rsidR="0050794B" w:rsidRPr="004E5A6A">
              <w:rPr>
                <w:rFonts w:ascii="Sitka Display" w:eastAsia="宋体" w:hAnsi="Sitka Display" w:cs="Times New Roman"/>
                <w:b/>
                <w:sz w:val="22"/>
              </w:rPr>
              <w:t xml:space="preserve"> </w:t>
            </w:r>
          </w:p>
          <w:p w14:paraId="688517DC" w14:textId="3CC5A121" w:rsidR="00071303" w:rsidRDefault="004B2963" w:rsidP="004B2963">
            <w:pPr>
              <w:pStyle w:val="a4"/>
              <w:widowControl/>
              <w:numPr>
                <w:ilvl w:val="0"/>
                <w:numId w:val="3"/>
              </w:numPr>
              <w:shd w:val="clear" w:color="auto" w:fill="FFFFFF"/>
              <w:autoSpaceDE w:val="0"/>
              <w:autoSpaceDN w:val="0"/>
              <w:adjustRightInd w:val="0"/>
              <w:ind w:firstLineChars="0"/>
              <w:rPr>
                <w:rFonts w:ascii="Sitka Display" w:eastAsia="仿宋" w:hAnsi="Sitka Display" w:cs="Times New Roman"/>
                <w:kern w:val="0"/>
                <w:sz w:val="22"/>
              </w:rPr>
            </w:pPr>
            <w:r>
              <w:rPr>
                <w:rFonts w:ascii="Sitka Display" w:eastAsia="仿宋" w:hAnsi="Sitka Display" w:cs="Times New Roman"/>
                <w:kern w:val="0"/>
                <w:sz w:val="22"/>
              </w:rPr>
              <w:t>If the P</w:t>
            </w:r>
            <w:r w:rsidR="0050794B" w:rsidRPr="004E5A6A">
              <w:rPr>
                <w:rFonts w:ascii="Sitka Display" w:eastAsia="仿宋" w:hAnsi="Sitka Display" w:cs="Times New Roman"/>
                <w:kern w:val="0"/>
                <w:sz w:val="22"/>
              </w:rPr>
              <w:t xml:space="preserve">arties have expressly agreed on the application of the </w:t>
            </w:r>
            <w:r w:rsidR="00FF50BE">
              <w:rPr>
                <w:rFonts w:ascii="Sitka Display" w:eastAsia="仿宋" w:hAnsi="Sitka Display" w:cs="Times New Roman"/>
                <w:kern w:val="0"/>
                <w:sz w:val="22"/>
              </w:rPr>
              <w:t>Emergency Arbitrator</w:t>
            </w:r>
            <w:r>
              <w:rPr>
                <w:rFonts w:ascii="Sitka Display" w:eastAsia="仿宋" w:hAnsi="Sitka Display" w:cs="Times New Roman"/>
                <w:kern w:val="0"/>
                <w:sz w:val="22"/>
              </w:rPr>
              <w:t xml:space="preserve"> </w:t>
            </w:r>
            <w:r w:rsidR="004D04B5">
              <w:rPr>
                <w:rFonts w:ascii="Sitka Display" w:eastAsia="仿宋" w:hAnsi="Sitka Display" w:cs="Times New Roman"/>
                <w:kern w:val="0"/>
                <w:sz w:val="22"/>
              </w:rPr>
              <w:t>R</w:t>
            </w:r>
            <w:r w:rsidR="004D04B5">
              <w:rPr>
                <w:rFonts w:ascii="Sitka Display" w:eastAsia="仿宋" w:hAnsi="Sitka Display" w:cs="Times New Roman" w:hint="eastAsia"/>
                <w:kern w:val="0"/>
                <w:sz w:val="22"/>
              </w:rPr>
              <w:t>ules</w:t>
            </w:r>
            <w:r>
              <w:rPr>
                <w:rFonts w:ascii="Sitka Display" w:eastAsia="仿宋" w:hAnsi="Sitka Display" w:cs="Times New Roman"/>
                <w:kern w:val="0"/>
                <w:sz w:val="22"/>
              </w:rPr>
              <w:t>s</w:t>
            </w:r>
            <w:r w:rsidR="0026548D" w:rsidRPr="004E5A6A">
              <w:rPr>
                <w:rFonts w:ascii="Sitka Display" w:eastAsia="仿宋" w:hAnsi="Sitka Display" w:cs="Times New Roman"/>
                <w:kern w:val="0"/>
                <w:sz w:val="22"/>
              </w:rPr>
              <w:t xml:space="preserve"> </w:t>
            </w:r>
            <w:r w:rsidR="0050794B" w:rsidRPr="004E5A6A">
              <w:rPr>
                <w:rFonts w:ascii="Sitka Display" w:eastAsia="仿宋" w:hAnsi="Sitka Display" w:cs="Times New Roman"/>
                <w:kern w:val="0"/>
                <w:sz w:val="22"/>
              </w:rPr>
              <w:t xml:space="preserve">set forth in this </w:t>
            </w:r>
            <w:r>
              <w:rPr>
                <w:rFonts w:ascii="Sitka Display" w:eastAsia="仿宋" w:hAnsi="Sitka Display" w:cs="Times New Roman"/>
                <w:kern w:val="0"/>
                <w:sz w:val="22"/>
              </w:rPr>
              <w:t>Appendix D, a Party wish</w:t>
            </w:r>
            <w:r>
              <w:rPr>
                <w:rFonts w:ascii="Sitka Display" w:eastAsia="仿宋" w:hAnsi="Sitka Display" w:cs="Times New Roman" w:hint="eastAsia"/>
                <w:kern w:val="0"/>
                <w:sz w:val="22"/>
              </w:rPr>
              <w:t>ing</w:t>
            </w:r>
            <w:r w:rsidR="0050794B" w:rsidRPr="004E5A6A">
              <w:rPr>
                <w:rFonts w:ascii="Sitka Display" w:eastAsia="仿宋" w:hAnsi="Sitka Display" w:cs="Times New Roman"/>
                <w:kern w:val="0"/>
                <w:sz w:val="22"/>
              </w:rPr>
              <w:t xml:space="preserve"> to seek emergency interim relief </w:t>
            </w:r>
            <w:r w:rsidR="00116511" w:rsidRPr="004E5A6A">
              <w:rPr>
                <w:rFonts w:ascii="Sitka Display" w:eastAsia="仿宋" w:hAnsi="Sitka Display" w:cs="Times New Roman"/>
                <w:kern w:val="0"/>
                <w:sz w:val="22"/>
              </w:rPr>
              <w:t xml:space="preserve">(the “Applicant”) </w:t>
            </w:r>
            <w:r w:rsidR="0050794B" w:rsidRPr="004E5A6A">
              <w:rPr>
                <w:rFonts w:ascii="Sitka Display" w:eastAsia="仿宋" w:hAnsi="Sitka Display" w:cs="Times New Roman"/>
                <w:kern w:val="0"/>
                <w:sz w:val="22"/>
              </w:rPr>
              <w:t>may, concurrent</w:t>
            </w:r>
            <w:r w:rsidR="0026548D" w:rsidRPr="004E5A6A">
              <w:rPr>
                <w:rFonts w:ascii="Sitka Display" w:eastAsia="仿宋" w:hAnsi="Sitka Display" w:cs="Times New Roman"/>
                <w:kern w:val="0"/>
                <w:sz w:val="22"/>
              </w:rPr>
              <w:t xml:space="preserve"> </w:t>
            </w:r>
            <w:r w:rsidR="0050794B" w:rsidRPr="004E5A6A">
              <w:rPr>
                <w:rFonts w:ascii="Sitka Display" w:eastAsia="仿宋" w:hAnsi="Sitka Display" w:cs="Times New Roman"/>
                <w:kern w:val="0"/>
                <w:sz w:val="22"/>
              </w:rPr>
              <w:t xml:space="preserve">with or following the filing of a </w:t>
            </w:r>
            <w:r w:rsidR="00B3616B">
              <w:rPr>
                <w:rFonts w:ascii="Sitka Display" w:eastAsia="仿宋" w:hAnsi="Sitka Display" w:cs="Times New Roman"/>
                <w:kern w:val="0"/>
                <w:sz w:val="22"/>
              </w:rPr>
              <w:t>Notice</w:t>
            </w:r>
            <w:r w:rsidR="00B3616B" w:rsidRPr="004E5A6A">
              <w:rPr>
                <w:rFonts w:ascii="Sitka Display" w:eastAsia="仿宋" w:hAnsi="Sitka Display" w:cs="Times New Roman"/>
                <w:kern w:val="0"/>
                <w:sz w:val="22"/>
              </w:rPr>
              <w:t xml:space="preserve"> </w:t>
            </w:r>
            <w:r w:rsidR="00B3616B">
              <w:rPr>
                <w:rFonts w:ascii="Sitka Display" w:eastAsia="仿宋" w:hAnsi="Sitka Display" w:cs="Times New Roman"/>
                <w:kern w:val="0"/>
                <w:sz w:val="22"/>
              </w:rPr>
              <w:t xml:space="preserve">of </w:t>
            </w:r>
            <w:r w:rsidR="0050794B" w:rsidRPr="004E5A6A">
              <w:rPr>
                <w:rFonts w:ascii="Sitka Display" w:eastAsia="仿宋" w:hAnsi="Sitka Display" w:cs="Times New Roman"/>
                <w:kern w:val="0"/>
                <w:sz w:val="22"/>
              </w:rPr>
              <w:t>Arbitration but prior to the constitution of the</w:t>
            </w:r>
            <w:r w:rsidR="0026548D" w:rsidRPr="004E5A6A">
              <w:rPr>
                <w:rFonts w:ascii="Sitka Display" w:eastAsia="仿宋" w:hAnsi="Sitka Display" w:cs="Times New Roman"/>
                <w:kern w:val="0"/>
                <w:sz w:val="22"/>
              </w:rPr>
              <w:t xml:space="preserve"> </w:t>
            </w:r>
            <w:r w:rsidR="00C0491A">
              <w:rPr>
                <w:rFonts w:ascii="Sitka Display" w:eastAsia="仿宋" w:hAnsi="Sitka Display" w:cs="Times New Roman"/>
                <w:kern w:val="0"/>
                <w:sz w:val="22"/>
              </w:rPr>
              <w:t xml:space="preserve">Arbitral </w:t>
            </w:r>
            <w:r w:rsidR="0050794B" w:rsidRPr="004E5A6A">
              <w:rPr>
                <w:rFonts w:ascii="Sitka Display" w:eastAsia="仿宋" w:hAnsi="Sitka Display" w:cs="Times New Roman"/>
                <w:kern w:val="0"/>
                <w:sz w:val="22"/>
              </w:rPr>
              <w:t>Tribunal, file an application for emergency i</w:t>
            </w:r>
            <w:r w:rsidR="0026548D" w:rsidRPr="004E5A6A">
              <w:rPr>
                <w:rFonts w:ascii="Sitka Display" w:eastAsia="仿宋" w:hAnsi="Sitka Display" w:cs="Times New Roman"/>
                <w:kern w:val="0"/>
                <w:sz w:val="22"/>
              </w:rPr>
              <w:t xml:space="preserve">nterim relief </w:t>
            </w:r>
            <w:r w:rsidRPr="004B2963">
              <w:rPr>
                <w:rFonts w:ascii="Sitka Display" w:eastAsia="仿宋" w:hAnsi="Sitka Display" w:cs="Times New Roman"/>
                <w:kern w:val="0"/>
                <w:sz w:val="22"/>
              </w:rPr>
              <w:t>(the “Application”)</w:t>
            </w:r>
            <w:r>
              <w:rPr>
                <w:rFonts w:ascii="Sitka Display" w:eastAsia="仿宋" w:hAnsi="Sitka Display" w:cs="Times New Roman"/>
                <w:kern w:val="0"/>
                <w:sz w:val="22"/>
              </w:rPr>
              <w:t xml:space="preserve"> with the Chairman. Th</w:t>
            </w:r>
            <w:r>
              <w:rPr>
                <w:rFonts w:ascii="Sitka Display" w:eastAsia="仿宋" w:hAnsi="Sitka Display" w:cs="Times New Roman" w:hint="eastAsia"/>
                <w:kern w:val="0"/>
                <w:sz w:val="22"/>
              </w:rPr>
              <w:t>at</w:t>
            </w:r>
            <w:r w:rsidR="008B39EC">
              <w:rPr>
                <w:rFonts w:ascii="Sitka Display" w:eastAsia="仿宋" w:hAnsi="Sitka Display" w:cs="Times New Roman"/>
                <w:kern w:val="0"/>
                <w:sz w:val="22"/>
              </w:rPr>
              <w:t xml:space="preserve"> P</w:t>
            </w:r>
            <w:r w:rsidR="0050794B" w:rsidRPr="004E5A6A">
              <w:rPr>
                <w:rFonts w:ascii="Sitka Display" w:eastAsia="仿宋" w:hAnsi="Sitka Display" w:cs="Times New Roman"/>
                <w:kern w:val="0"/>
                <w:sz w:val="22"/>
              </w:rPr>
              <w:t>arty shall, at</w:t>
            </w:r>
            <w:r w:rsidR="0026548D" w:rsidRPr="004E5A6A">
              <w:rPr>
                <w:rFonts w:ascii="Sitka Display" w:eastAsia="仿宋" w:hAnsi="Sitka Display" w:cs="Times New Roman"/>
                <w:kern w:val="0"/>
                <w:sz w:val="22"/>
              </w:rPr>
              <w:t xml:space="preserve"> </w:t>
            </w:r>
            <w:r>
              <w:rPr>
                <w:rFonts w:ascii="Sitka Display" w:eastAsia="仿宋" w:hAnsi="Sitka Display" w:cs="Times New Roman"/>
                <w:kern w:val="0"/>
                <w:sz w:val="22"/>
              </w:rPr>
              <w:t>the same time as it files the A</w:t>
            </w:r>
            <w:r w:rsidR="0050794B" w:rsidRPr="004E5A6A">
              <w:rPr>
                <w:rFonts w:ascii="Sitka Display" w:eastAsia="仿宋" w:hAnsi="Sitka Display" w:cs="Times New Roman"/>
                <w:kern w:val="0"/>
                <w:sz w:val="22"/>
              </w:rPr>
              <w:t>pplication</w:t>
            </w:r>
            <w:r>
              <w:rPr>
                <w:rFonts w:ascii="Sitka Display" w:eastAsia="仿宋" w:hAnsi="Sitka Display" w:cs="Times New Roman"/>
                <w:kern w:val="0"/>
                <w:sz w:val="22"/>
              </w:rPr>
              <w:t xml:space="preserve">, send a copy of </w:t>
            </w:r>
            <w:r>
              <w:rPr>
                <w:rFonts w:ascii="Sitka Display" w:eastAsia="仿宋" w:hAnsi="Sitka Display" w:cs="Times New Roman" w:hint="eastAsia"/>
                <w:kern w:val="0"/>
                <w:sz w:val="22"/>
              </w:rPr>
              <w:t>it</w:t>
            </w:r>
            <w:r>
              <w:rPr>
                <w:rFonts w:ascii="Sitka Display" w:eastAsia="仿宋" w:hAnsi="Sitka Display" w:cs="Times New Roman"/>
                <w:kern w:val="0"/>
                <w:sz w:val="22"/>
              </w:rPr>
              <w:t xml:space="preserve"> to all other P</w:t>
            </w:r>
            <w:r w:rsidR="0050794B" w:rsidRPr="004E5A6A">
              <w:rPr>
                <w:rFonts w:ascii="Sitka Display" w:eastAsia="仿宋" w:hAnsi="Sitka Display" w:cs="Times New Roman"/>
                <w:kern w:val="0"/>
                <w:sz w:val="22"/>
              </w:rPr>
              <w:t>arties.</w:t>
            </w:r>
          </w:p>
          <w:p w14:paraId="54F15452" w14:textId="534445B7" w:rsidR="00AA24B5" w:rsidRDefault="00641B88" w:rsidP="00071303">
            <w:pPr>
              <w:pStyle w:val="a4"/>
              <w:widowControl/>
              <w:numPr>
                <w:ilvl w:val="0"/>
                <w:numId w:val="3"/>
              </w:numPr>
              <w:shd w:val="clear" w:color="auto" w:fill="FFFFFF"/>
              <w:autoSpaceDE w:val="0"/>
              <w:autoSpaceDN w:val="0"/>
              <w:adjustRightInd w:val="0"/>
              <w:ind w:firstLineChars="0"/>
              <w:rPr>
                <w:rFonts w:ascii="Sitka Display" w:eastAsia="宋体" w:hAnsi="Sitka Display" w:cs="Times New Roman"/>
                <w:sz w:val="22"/>
              </w:rPr>
            </w:pPr>
            <w:r>
              <w:rPr>
                <w:rFonts w:ascii="Sitka Display" w:eastAsia="宋体" w:hAnsi="Sitka Display" w:cs="Times New Roman"/>
                <w:sz w:val="22"/>
              </w:rPr>
              <w:t>The Application</w:t>
            </w:r>
            <w:r w:rsidR="0050794B" w:rsidRPr="004E5A6A">
              <w:rPr>
                <w:rFonts w:ascii="Sitka Display" w:eastAsia="宋体" w:hAnsi="Sitka Display" w:cs="Times New Roman"/>
                <w:sz w:val="22"/>
              </w:rPr>
              <w:t xml:space="preserve"> shall i</w:t>
            </w:r>
            <w:r w:rsidR="00DC6A33" w:rsidRPr="004E5A6A">
              <w:rPr>
                <w:rFonts w:ascii="Sitka Display" w:eastAsia="宋体" w:hAnsi="Sitka Display" w:cs="Times New Roman"/>
                <w:sz w:val="22"/>
              </w:rPr>
              <w:t>nclude</w:t>
            </w:r>
            <w:r w:rsidR="00AA24B5">
              <w:rPr>
                <w:rFonts w:ascii="Sitka Display" w:eastAsia="宋体" w:hAnsi="Sitka Display" w:cs="Times New Roman"/>
                <w:sz w:val="22"/>
              </w:rPr>
              <w:t xml:space="preserve">: </w:t>
            </w:r>
          </w:p>
          <w:p w14:paraId="493CC23A" w14:textId="77777777" w:rsidR="006874EA" w:rsidRDefault="0050794B" w:rsidP="00AA24B5">
            <w:pPr>
              <w:pStyle w:val="a4"/>
              <w:widowControl/>
              <w:numPr>
                <w:ilvl w:val="0"/>
                <w:numId w:val="8"/>
              </w:numPr>
              <w:shd w:val="clear" w:color="auto" w:fill="FFFFFF"/>
              <w:autoSpaceDE w:val="0"/>
              <w:autoSpaceDN w:val="0"/>
              <w:adjustRightInd w:val="0"/>
              <w:ind w:firstLineChars="0"/>
              <w:rPr>
                <w:rFonts w:ascii="Sitka Display" w:eastAsia="宋体" w:hAnsi="Sitka Display" w:cs="Times New Roman"/>
                <w:sz w:val="22"/>
              </w:rPr>
            </w:pPr>
            <w:r w:rsidRPr="004E5A6A">
              <w:rPr>
                <w:rFonts w:ascii="Sitka Display" w:eastAsia="宋体" w:hAnsi="Sitka Display" w:cs="Times New Roman"/>
                <w:sz w:val="22"/>
              </w:rPr>
              <w:t xml:space="preserve">the emergency </w:t>
            </w:r>
            <w:r w:rsidR="0026548D" w:rsidRPr="004E5A6A">
              <w:rPr>
                <w:rFonts w:ascii="Sitka Display" w:eastAsia="宋体" w:hAnsi="Sitka Display" w:cs="Times New Roman"/>
                <w:sz w:val="22"/>
              </w:rPr>
              <w:t>interim relief</w:t>
            </w:r>
            <w:r w:rsidRPr="004E5A6A">
              <w:rPr>
                <w:rFonts w:ascii="Sitka Display" w:eastAsia="宋体" w:hAnsi="Sitka Display" w:cs="Times New Roman"/>
                <w:sz w:val="22"/>
              </w:rPr>
              <w:t xml:space="preserve"> sought</w:t>
            </w:r>
            <w:r w:rsidR="006874EA" w:rsidRPr="004E5A6A">
              <w:rPr>
                <w:rFonts w:ascii="Sitka Display" w:eastAsia="宋体" w:hAnsi="Sitka Display" w:cs="Times New Roman"/>
                <w:sz w:val="22"/>
              </w:rPr>
              <w:t>;</w:t>
            </w:r>
          </w:p>
          <w:p w14:paraId="3AF40F40" w14:textId="7D335358" w:rsidR="00AA24B5" w:rsidRDefault="0050794B" w:rsidP="00AA24B5">
            <w:pPr>
              <w:pStyle w:val="a4"/>
              <w:widowControl/>
              <w:numPr>
                <w:ilvl w:val="0"/>
                <w:numId w:val="8"/>
              </w:numPr>
              <w:shd w:val="clear" w:color="auto" w:fill="FFFFFF"/>
              <w:autoSpaceDE w:val="0"/>
              <w:autoSpaceDN w:val="0"/>
              <w:adjustRightInd w:val="0"/>
              <w:ind w:firstLineChars="0"/>
              <w:rPr>
                <w:rFonts w:ascii="Sitka Display" w:eastAsia="宋体" w:hAnsi="Sitka Display" w:cs="Times New Roman"/>
                <w:sz w:val="22"/>
              </w:rPr>
            </w:pPr>
            <w:r w:rsidRPr="00AA24B5">
              <w:rPr>
                <w:rFonts w:ascii="Sitka Display" w:eastAsia="宋体" w:hAnsi="Sitka Display" w:cs="Times New Roman"/>
                <w:sz w:val="22"/>
              </w:rPr>
              <w:t>the reason</w:t>
            </w:r>
            <w:r w:rsidR="00641B88">
              <w:rPr>
                <w:rFonts w:ascii="Sitka Display" w:eastAsia="宋体" w:hAnsi="Sitka Display" w:cs="Times New Roman" w:hint="eastAsia"/>
                <w:sz w:val="22"/>
              </w:rPr>
              <w:t>(</w:t>
            </w:r>
            <w:r w:rsidRPr="00AA24B5">
              <w:rPr>
                <w:rFonts w:ascii="Sitka Display" w:eastAsia="宋体" w:hAnsi="Sitka Display" w:cs="Times New Roman"/>
                <w:sz w:val="22"/>
              </w:rPr>
              <w:t>s</w:t>
            </w:r>
            <w:r w:rsidR="00641B88">
              <w:rPr>
                <w:rFonts w:ascii="Sitka Display" w:eastAsia="宋体" w:hAnsi="Sitka Display" w:cs="Times New Roman"/>
                <w:sz w:val="22"/>
              </w:rPr>
              <w:t>)</w:t>
            </w:r>
            <w:r w:rsidRPr="00AA24B5">
              <w:rPr>
                <w:rFonts w:ascii="Sitka Display" w:eastAsia="宋体" w:hAnsi="Sitka Display" w:cs="Times New Roman"/>
                <w:sz w:val="22"/>
              </w:rPr>
              <w:t xml:space="preserve"> why the Applicant is entitled to such emergency </w:t>
            </w:r>
            <w:r w:rsidR="0026548D" w:rsidRPr="00AA24B5">
              <w:rPr>
                <w:rFonts w:ascii="Sitka Display" w:eastAsia="宋体" w:hAnsi="Sitka Display" w:cs="Times New Roman"/>
                <w:sz w:val="22"/>
              </w:rPr>
              <w:t>interim relief</w:t>
            </w:r>
            <w:r w:rsidRPr="00AA24B5">
              <w:rPr>
                <w:rFonts w:ascii="Sitka Display" w:eastAsia="宋体" w:hAnsi="Sitka Display" w:cs="Times New Roman"/>
                <w:sz w:val="22"/>
              </w:rPr>
              <w:t xml:space="preserve">; </w:t>
            </w:r>
          </w:p>
          <w:p w14:paraId="3FF9DE78" w14:textId="77777777" w:rsidR="00AA24B5" w:rsidRDefault="00C31218" w:rsidP="00AA24B5">
            <w:pPr>
              <w:pStyle w:val="a4"/>
              <w:widowControl/>
              <w:numPr>
                <w:ilvl w:val="0"/>
                <w:numId w:val="8"/>
              </w:numPr>
              <w:shd w:val="clear" w:color="auto" w:fill="FFFFFF"/>
              <w:autoSpaceDE w:val="0"/>
              <w:autoSpaceDN w:val="0"/>
              <w:adjustRightInd w:val="0"/>
              <w:ind w:firstLineChars="0"/>
              <w:rPr>
                <w:rFonts w:ascii="Sitka Display" w:eastAsia="宋体" w:hAnsi="Sitka Display" w:cs="Times New Roman"/>
                <w:sz w:val="22"/>
              </w:rPr>
            </w:pPr>
            <w:r w:rsidRPr="00AA24B5">
              <w:rPr>
                <w:rFonts w:ascii="Sitka Display" w:eastAsia="宋体" w:hAnsi="Sitka Display" w:cs="Times New Roman"/>
                <w:sz w:val="22"/>
              </w:rPr>
              <w:t xml:space="preserve">the </w:t>
            </w:r>
            <w:r w:rsidR="00796CAF" w:rsidRPr="00AA24B5">
              <w:rPr>
                <w:rFonts w:ascii="Sitka Display" w:eastAsia="宋体" w:hAnsi="Sitka Display" w:cs="Times New Roman"/>
                <w:sz w:val="22"/>
              </w:rPr>
              <w:t>documentary and other evidence on which the Application is based; and</w:t>
            </w:r>
          </w:p>
          <w:p w14:paraId="6FD881B9" w14:textId="06324554" w:rsidR="0050794B" w:rsidRPr="00AA24B5" w:rsidRDefault="006874EA" w:rsidP="00AA24B5">
            <w:pPr>
              <w:pStyle w:val="a4"/>
              <w:widowControl/>
              <w:numPr>
                <w:ilvl w:val="0"/>
                <w:numId w:val="8"/>
              </w:numPr>
              <w:shd w:val="clear" w:color="auto" w:fill="FFFFFF"/>
              <w:autoSpaceDE w:val="0"/>
              <w:autoSpaceDN w:val="0"/>
              <w:adjustRightInd w:val="0"/>
              <w:ind w:firstLineChars="0"/>
              <w:rPr>
                <w:rFonts w:ascii="Sitka Display" w:eastAsia="宋体" w:hAnsi="Sitka Display" w:cs="Times New Roman"/>
                <w:sz w:val="22"/>
              </w:rPr>
            </w:pPr>
            <w:r w:rsidRPr="00AA24B5">
              <w:rPr>
                <w:rFonts w:ascii="Sitka Display" w:eastAsia="宋体" w:hAnsi="Sitka Display" w:cs="Times New Roman"/>
                <w:sz w:val="22"/>
              </w:rPr>
              <w:t>a state</w:t>
            </w:r>
            <w:r w:rsidR="00C31218" w:rsidRPr="00AA24B5">
              <w:rPr>
                <w:rFonts w:ascii="Sitka Display" w:eastAsia="宋体" w:hAnsi="Sitka Display" w:cs="Times New Roman"/>
                <w:sz w:val="22"/>
              </w:rPr>
              <w:t>ment certifying that all</w:t>
            </w:r>
            <w:r w:rsidR="00641B88">
              <w:rPr>
                <w:rFonts w:ascii="Sitka Display" w:eastAsia="宋体" w:hAnsi="Sitka Display" w:cs="Times New Roman"/>
                <w:sz w:val="22"/>
              </w:rPr>
              <w:t xml:space="preserve"> other P</w:t>
            </w:r>
            <w:r w:rsidRPr="00AA24B5">
              <w:rPr>
                <w:rFonts w:ascii="Sitka Display" w:eastAsia="宋体" w:hAnsi="Sitka Display" w:cs="Times New Roman"/>
                <w:sz w:val="22"/>
              </w:rPr>
              <w:t xml:space="preserve">arties have been provided with a copy of the </w:t>
            </w:r>
            <w:r w:rsidR="00180E82">
              <w:rPr>
                <w:rFonts w:ascii="Sitka Display" w:eastAsia="宋体" w:hAnsi="Sitka Display" w:cs="Times New Roman"/>
                <w:sz w:val="22"/>
              </w:rPr>
              <w:t>A</w:t>
            </w:r>
            <w:r w:rsidRPr="00AA24B5">
              <w:rPr>
                <w:rFonts w:ascii="Sitka Display" w:eastAsia="宋体" w:hAnsi="Sitka Display" w:cs="Times New Roman"/>
                <w:sz w:val="22"/>
              </w:rPr>
              <w:t>pplication or, if not, an explanation of the steps taken in good faith to provide a copy or no</w:t>
            </w:r>
            <w:r w:rsidR="00641B88">
              <w:rPr>
                <w:rFonts w:ascii="Sitka Display" w:eastAsia="宋体" w:hAnsi="Sitka Display" w:cs="Times New Roman"/>
                <w:sz w:val="22"/>
              </w:rPr>
              <w:t>tification to those</w:t>
            </w:r>
            <w:r w:rsidR="00796CAF" w:rsidRPr="00AA24B5">
              <w:rPr>
                <w:rFonts w:ascii="Sitka Display" w:eastAsia="宋体" w:hAnsi="Sitka Display" w:cs="Times New Roman"/>
                <w:sz w:val="22"/>
              </w:rPr>
              <w:t xml:space="preserve"> Parties.</w:t>
            </w:r>
          </w:p>
          <w:p w14:paraId="5FF59822" w14:textId="2188773E" w:rsidR="0050794B" w:rsidRPr="00071303" w:rsidRDefault="0050794B" w:rsidP="00071303">
            <w:pPr>
              <w:pStyle w:val="a4"/>
              <w:widowControl/>
              <w:numPr>
                <w:ilvl w:val="0"/>
                <w:numId w:val="3"/>
              </w:numPr>
              <w:shd w:val="clear" w:color="auto" w:fill="FFFFFF"/>
              <w:autoSpaceDE w:val="0"/>
              <w:autoSpaceDN w:val="0"/>
              <w:adjustRightInd w:val="0"/>
              <w:ind w:firstLineChars="0"/>
              <w:rPr>
                <w:rFonts w:ascii="Sitka Display" w:eastAsia="仿宋" w:hAnsi="Sitka Display" w:cs="Times New Roman"/>
                <w:kern w:val="0"/>
                <w:sz w:val="22"/>
              </w:rPr>
            </w:pPr>
            <w:r w:rsidRPr="00071303">
              <w:rPr>
                <w:rFonts w:ascii="Sitka Display" w:eastAsia="仿宋" w:hAnsi="Sitka Display" w:cs="Times New Roman"/>
                <w:kern w:val="0"/>
                <w:sz w:val="22"/>
              </w:rPr>
              <w:t xml:space="preserve">The Applicant shall advance the costs for the </w:t>
            </w:r>
            <w:r w:rsidR="00FF50BE">
              <w:rPr>
                <w:rFonts w:ascii="Sitka Display" w:eastAsia="仿宋" w:hAnsi="Sitka Display" w:cs="Times New Roman"/>
                <w:kern w:val="0"/>
                <w:sz w:val="22"/>
              </w:rPr>
              <w:t>Emergency Arbitrator</w:t>
            </w:r>
            <w:r w:rsidRPr="00071303">
              <w:rPr>
                <w:rFonts w:ascii="Sitka Display" w:eastAsia="仿宋" w:hAnsi="Sitka Display" w:cs="Times New Roman"/>
                <w:kern w:val="0"/>
                <w:sz w:val="22"/>
              </w:rPr>
              <w:t xml:space="preserve"> Procedure</w:t>
            </w:r>
            <w:r w:rsidR="00BD3161">
              <w:rPr>
                <w:rFonts w:ascii="Sitka Display" w:eastAsia="仿宋" w:hAnsi="Sitka Display" w:cs="Times New Roman"/>
                <w:kern w:val="0"/>
                <w:sz w:val="22"/>
              </w:rPr>
              <w:t xml:space="preserve"> in accordance with </w:t>
            </w:r>
            <w:r w:rsidR="00E52EB2">
              <w:rPr>
                <w:rFonts w:ascii="Sitka Display" w:eastAsia="仿宋" w:hAnsi="Sitka Display" w:cs="Times New Roman"/>
                <w:kern w:val="0"/>
                <w:sz w:val="22"/>
              </w:rPr>
              <w:t>Rule 6</w:t>
            </w:r>
            <w:r w:rsidRPr="00071303">
              <w:rPr>
                <w:rFonts w:ascii="Sitka Display" w:eastAsia="仿宋" w:hAnsi="Sitka Display" w:cs="Times New Roman"/>
                <w:kern w:val="0"/>
                <w:sz w:val="22"/>
              </w:rPr>
              <w:t xml:space="preserve">. </w:t>
            </w:r>
          </w:p>
          <w:p w14:paraId="6BDA28FD" w14:textId="06D8B710" w:rsidR="00005A58" w:rsidRDefault="008B39EC" w:rsidP="00B41F95">
            <w:pPr>
              <w:pStyle w:val="a4"/>
              <w:widowControl/>
              <w:numPr>
                <w:ilvl w:val="0"/>
                <w:numId w:val="3"/>
              </w:numPr>
              <w:shd w:val="clear" w:color="auto" w:fill="FFFFFF"/>
              <w:autoSpaceDE w:val="0"/>
              <w:autoSpaceDN w:val="0"/>
              <w:adjustRightInd w:val="0"/>
              <w:ind w:firstLineChars="0"/>
              <w:rPr>
                <w:rFonts w:ascii="Sitka Display" w:eastAsia="仿宋" w:hAnsi="Sitka Display" w:cs="Times New Roman"/>
                <w:kern w:val="0"/>
                <w:sz w:val="22"/>
              </w:rPr>
            </w:pPr>
            <w:r>
              <w:rPr>
                <w:rFonts w:ascii="Sitka Display" w:eastAsia="仿宋" w:hAnsi="Sitka Display" w:cs="Times New Roman"/>
                <w:kern w:val="0"/>
                <w:sz w:val="22"/>
              </w:rPr>
              <w:t>Where the P</w:t>
            </w:r>
            <w:r w:rsidR="0050794B" w:rsidRPr="00071303">
              <w:rPr>
                <w:rFonts w:ascii="Sitka Display" w:eastAsia="仿宋" w:hAnsi="Sitka Display" w:cs="Times New Roman"/>
                <w:kern w:val="0"/>
                <w:sz w:val="22"/>
              </w:rPr>
              <w:t xml:space="preserve">arties have agreed on the language of arbitration, such language shall be the language of the </w:t>
            </w:r>
            <w:r w:rsidR="00FF50BE">
              <w:rPr>
                <w:rFonts w:ascii="Sitka Display" w:eastAsia="仿宋" w:hAnsi="Sitka Display" w:cs="Times New Roman"/>
                <w:kern w:val="0"/>
                <w:sz w:val="22"/>
              </w:rPr>
              <w:t>Emergency Arbitrator</w:t>
            </w:r>
            <w:r w:rsidR="00641B88">
              <w:rPr>
                <w:rFonts w:ascii="Sitka Display" w:eastAsia="仿宋" w:hAnsi="Sitka Display" w:cs="Times New Roman"/>
                <w:kern w:val="0"/>
                <w:sz w:val="22"/>
              </w:rPr>
              <w:t xml:space="preserve"> Procedure</w:t>
            </w:r>
            <w:r w:rsidR="0050794B" w:rsidRPr="00071303">
              <w:rPr>
                <w:rFonts w:ascii="Sitka Display" w:eastAsia="仿宋" w:hAnsi="Sitka Display" w:cs="Times New Roman"/>
                <w:kern w:val="0"/>
                <w:sz w:val="22"/>
              </w:rPr>
              <w:t>. In the absence of such agreement</w:t>
            </w:r>
            <w:r w:rsidR="00641B88">
              <w:rPr>
                <w:rFonts w:ascii="Sitka Display" w:eastAsia="仿宋" w:hAnsi="Sitka Display" w:cs="Times New Roman"/>
                <w:kern w:val="0"/>
                <w:sz w:val="22"/>
              </w:rPr>
              <w:t xml:space="preserve">, the </w:t>
            </w:r>
            <w:r w:rsidR="00641B88">
              <w:rPr>
                <w:rFonts w:ascii="Sitka Display" w:eastAsia="仿宋" w:hAnsi="Sitka Display" w:cs="Times New Roman"/>
                <w:kern w:val="0"/>
                <w:sz w:val="22"/>
              </w:rPr>
              <w:lastRenderedPageBreak/>
              <w:t xml:space="preserve">language of the </w:t>
            </w:r>
            <w:r w:rsidR="00B41F95" w:rsidRPr="00B41F95">
              <w:rPr>
                <w:rFonts w:ascii="Sitka Display" w:eastAsia="仿宋" w:hAnsi="Sitka Display" w:cs="Times New Roman"/>
                <w:kern w:val="0"/>
                <w:sz w:val="22"/>
              </w:rPr>
              <w:t xml:space="preserve">Emergency Arbitrator </w:t>
            </w:r>
            <w:r w:rsidR="00641B88">
              <w:rPr>
                <w:rFonts w:ascii="Sitka Display" w:eastAsia="仿宋" w:hAnsi="Sitka Display" w:cs="Times New Roman"/>
                <w:kern w:val="0"/>
                <w:sz w:val="22"/>
              </w:rPr>
              <w:t>Procedure</w:t>
            </w:r>
            <w:r w:rsidR="0050794B" w:rsidRPr="00071303">
              <w:rPr>
                <w:rFonts w:ascii="Sitka Display" w:eastAsia="仿宋" w:hAnsi="Sitka Display" w:cs="Times New Roman"/>
                <w:kern w:val="0"/>
                <w:sz w:val="22"/>
              </w:rPr>
              <w:t xml:space="preserve"> shall be English</w:t>
            </w:r>
            <w:r w:rsidR="00641B88">
              <w:rPr>
                <w:rFonts w:ascii="Sitka Display" w:eastAsia="仿宋" w:hAnsi="Sitka Display" w:cs="Times New Roman"/>
                <w:kern w:val="0"/>
                <w:sz w:val="22"/>
              </w:rPr>
              <w:t>,</w:t>
            </w:r>
            <w:r w:rsidR="0050794B" w:rsidRPr="00071303">
              <w:rPr>
                <w:rFonts w:ascii="Sitka Display" w:eastAsia="仿宋" w:hAnsi="Sitka Display" w:cs="Times New Roman"/>
                <w:kern w:val="0"/>
                <w:sz w:val="22"/>
              </w:rPr>
              <w:t xml:space="preserve"> unless otherwise determined by the </w:t>
            </w:r>
            <w:r w:rsidR="00FF50BE">
              <w:rPr>
                <w:rFonts w:ascii="Sitka Display" w:eastAsia="仿宋" w:hAnsi="Sitka Display" w:cs="Times New Roman"/>
                <w:kern w:val="0"/>
                <w:sz w:val="22"/>
              </w:rPr>
              <w:t>Emergency Arbitrator</w:t>
            </w:r>
            <w:r w:rsidR="0050794B" w:rsidRPr="00071303">
              <w:rPr>
                <w:rFonts w:ascii="Sitka Display" w:eastAsia="仿宋" w:hAnsi="Sitka Display" w:cs="Times New Roman"/>
                <w:kern w:val="0"/>
                <w:sz w:val="22"/>
              </w:rPr>
              <w:t xml:space="preserve">. </w:t>
            </w:r>
          </w:p>
          <w:p w14:paraId="2B636D8B" w14:textId="77777777" w:rsidR="00071303" w:rsidRDefault="00071303" w:rsidP="00071303">
            <w:pPr>
              <w:widowControl/>
              <w:shd w:val="clear" w:color="auto" w:fill="FFFFFF"/>
              <w:autoSpaceDE w:val="0"/>
              <w:autoSpaceDN w:val="0"/>
              <w:adjustRightInd w:val="0"/>
              <w:rPr>
                <w:rFonts w:ascii="Sitka Display" w:eastAsia="仿宋" w:hAnsi="Sitka Display" w:cs="Times New Roman"/>
                <w:kern w:val="0"/>
                <w:sz w:val="22"/>
              </w:rPr>
            </w:pPr>
          </w:p>
          <w:p w14:paraId="206E3C3F" w14:textId="77777777" w:rsidR="00071303" w:rsidRPr="00071303" w:rsidRDefault="00071303" w:rsidP="00071303">
            <w:pPr>
              <w:widowControl/>
              <w:shd w:val="clear" w:color="auto" w:fill="FFFFFF"/>
              <w:autoSpaceDE w:val="0"/>
              <w:autoSpaceDN w:val="0"/>
              <w:adjustRightInd w:val="0"/>
              <w:rPr>
                <w:rFonts w:ascii="Sitka Display" w:eastAsia="仿宋" w:hAnsi="Sitka Display" w:cs="Times New Roman"/>
                <w:kern w:val="0"/>
                <w:sz w:val="22"/>
              </w:rPr>
            </w:pPr>
          </w:p>
          <w:p w14:paraId="400A130E" w14:textId="77777777" w:rsidR="0050794B" w:rsidRPr="004E5A6A" w:rsidRDefault="003459FD" w:rsidP="00071303">
            <w:pPr>
              <w:spacing w:line="360" w:lineRule="auto"/>
              <w:rPr>
                <w:rFonts w:ascii="Sitka Display" w:eastAsia="宋体" w:hAnsi="Sitka Display" w:cs="Times New Roman"/>
                <w:b/>
                <w:sz w:val="22"/>
              </w:rPr>
            </w:pPr>
            <w:r w:rsidRPr="004E5A6A">
              <w:rPr>
                <w:rFonts w:ascii="Sitka Display" w:eastAsia="宋体" w:hAnsi="Sitka Display" w:cs="Times New Roman"/>
                <w:b/>
                <w:sz w:val="22"/>
              </w:rPr>
              <w:t>Rule</w:t>
            </w:r>
            <w:r w:rsidR="0050794B" w:rsidRPr="004E5A6A">
              <w:rPr>
                <w:rFonts w:ascii="Sitka Display" w:eastAsia="宋体" w:hAnsi="Sitka Display" w:cs="Times New Roman"/>
                <w:b/>
                <w:sz w:val="22"/>
              </w:rPr>
              <w:t xml:space="preserve"> 2</w:t>
            </w:r>
            <w:r w:rsidRPr="004E5A6A">
              <w:rPr>
                <w:rFonts w:ascii="Sitka Display" w:eastAsia="宋体" w:hAnsi="Sitka Display" w:cs="Times New Roman"/>
                <w:b/>
                <w:sz w:val="22"/>
              </w:rPr>
              <w:t xml:space="preserve"> </w:t>
            </w:r>
            <w:r w:rsidR="005F61E4">
              <w:rPr>
                <w:rFonts w:ascii="Sitka Display" w:eastAsia="宋体" w:hAnsi="Sitka Display" w:cs="Times New Roman"/>
                <w:b/>
                <w:sz w:val="22"/>
              </w:rPr>
              <w:t xml:space="preserve"> </w:t>
            </w:r>
            <w:r w:rsidR="0050794B" w:rsidRPr="004E5A6A">
              <w:rPr>
                <w:rFonts w:ascii="Sitka Display" w:eastAsia="宋体" w:hAnsi="Sitka Display" w:cs="Times New Roman"/>
                <w:b/>
                <w:sz w:val="22"/>
              </w:rPr>
              <w:t xml:space="preserve">Appointment of the </w:t>
            </w:r>
            <w:r w:rsidR="00FF50BE">
              <w:rPr>
                <w:rFonts w:ascii="Sitka Display" w:eastAsia="宋体" w:hAnsi="Sitka Display" w:cs="Times New Roman"/>
                <w:b/>
                <w:sz w:val="22"/>
              </w:rPr>
              <w:t>Emergency Arbitrator</w:t>
            </w:r>
            <w:r w:rsidR="0050794B" w:rsidRPr="004E5A6A">
              <w:rPr>
                <w:rFonts w:ascii="Sitka Display" w:eastAsia="宋体" w:hAnsi="Sitka Display" w:cs="Times New Roman"/>
                <w:b/>
                <w:sz w:val="22"/>
              </w:rPr>
              <w:t xml:space="preserve"> </w:t>
            </w:r>
          </w:p>
          <w:p w14:paraId="5D89D594" w14:textId="4CD413CA" w:rsidR="0050794B" w:rsidRPr="00071303" w:rsidRDefault="00116511" w:rsidP="00071303">
            <w:pPr>
              <w:pStyle w:val="a4"/>
              <w:widowControl/>
              <w:numPr>
                <w:ilvl w:val="0"/>
                <w:numId w:val="5"/>
              </w:numPr>
              <w:shd w:val="clear" w:color="auto" w:fill="FFFFFF"/>
              <w:autoSpaceDE w:val="0"/>
              <w:autoSpaceDN w:val="0"/>
              <w:adjustRightInd w:val="0"/>
              <w:ind w:firstLineChars="0"/>
              <w:rPr>
                <w:rFonts w:ascii="Sitka Display" w:eastAsia="仿宋" w:hAnsi="Sitka Display" w:cs="Times New Roman"/>
                <w:kern w:val="0"/>
                <w:sz w:val="22"/>
              </w:rPr>
            </w:pPr>
            <w:r w:rsidRPr="00071303">
              <w:rPr>
                <w:rFonts w:ascii="Sitka Display" w:eastAsia="仿宋" w:hAnsi="Sitka Display" w:cs="Times New Roman"/>
                <w:kern w:val="0"/>
                <w:sz w:val="22"/>
              </w:rPr>
              <w:t xml:space="preserve">The Chairman shall, if it determines that </w:t>
            </w:r>
            <w:r w:rsidR="00512B5A">
              <w:rPr>
                <w:rFonts w:ascii="Sitka Display" w:eastAsia="仿宋" w:hAnsi="Sitka Display" w:cs="Times New Roman"/>
                <w:kern w:val="0"/>
                <w:sz w:val="22"/>
              </w:rPr>
              <w:t xml:space="preserve">the </w:t>
            </w:r>
            <w:r w:rsidRPr="00071303">
              <w:rPr>
                <w:rFonts w:ascii="Sitka Display" w:eastAsia="仿宋" w:hAnsi="Sitka Display" w:cs="Times New Roman"/>
                <w:kern w:val="0"/>
                <w:sz w:val="22"/>
              </w:rPr>
              <w:t xml:space="preserve">BAC should accept the </w:t>
            </w:r>
            <w:r w:rsidR="00400959">
              <w:rPr>
                <w:rFonts w:ascii="Sitka Display" w:eastAsia="仿宋" w:hAnsi="Sitka Display" w:cs="Times New Roman"/>
                <w:kern w:val="0"/>
                <w:sz w:val="22"/>
              </w:rPr>
              <w:t>A</w:t>
            </w:r>
            <w:r w:rsidRPr="00071303">
              <w:rPr>
                <w:rFonts w:ascii="Sitka Display" w:eastAsia="仿宋" w:hAnsi="Sitka Display" w:cs="Times New Roman"/>
                <w:kern w:val="0"/>
                <w:sz w:val="22"/>
              </w:rPr>
              <w:t xml:space="preserve">pplication, seek to appoint an </w:t>
            </w:r>
            <w:r w:rsidR="00FF50BE">
              <w:rPr>
                <w:rFonts w:ascii="Sitka Display" w:eastAsia="仿宋" w:hAnsi="Sitka Display" w:cs="Times New Roman"/>
                <w:kern w:val="0"/>
                <w:sz w:val="22"/>
              </w:rPr>
              <w:t>Emergency Arbitrator</w:t>
            </w:r>
            <w:r w:rsidRPr="00071303">
              <w:rPr>
                <w:rFonts w:ascii="Sitka Display" w:eastAsia="仿宋" w:hAnsi="Sitka Display" w:cs="Times New Roman"/>
                <w:kern w:val="0"/>
                <w:sz w:val="22"/>
              </w:rPr>
              <w:t xml:space="preserve"> within one</w:t>
            </w:r>
            <w:r w:rsidR="00FD085D">
              <w:rPr>
                <w:rFonts w:ascii="Sitka Display" w:eastAsia="仿宋" w:hAnsi="Sitka Display" w:cs="Times New Roman"/>
                <w:kern w:val="0"/>
                <w:sz w:val="22"/>
              </w:rPr>
              <w:t xml:space="preserve"> day of receipt </w:t>
            </w:r>
            <w:r w:rsidRPr="00071303">
              <w:rPr>
                <w:rFonts w:ascii="Sitka Display" w:eastAsia="仿宋" w:hAnsi="Sitka Display" w:cs="Times New Roman"/>
                <w:kern w:val="0"/>
                <w:sz w:val="22"/>
              </w:rPr>
              <w:t xml:space="preserve">of </w:t>
            </w:r>
            <w:r w:rsidR="00512B5A">
              <w:rPr>
                <w:rFonts w:ascii="Sitka Display" w:eastAsia="仿宋" w:hAnsi="Sitka Display" w:cs="Times New Roman"/>
                <w:kern w:val="0"/>
                <w:sz w:val="22"/>
              </w:rPr>
              <w:t>the A</w:t>
            </w:r>
            <w:r w:rsidRPr="00071303">
              <w:rPr>
                <w:rFonts w:ascii="Sitka Display" w:eastAsia="仿宋" w:hAnsi="Sitka Display" w:cs="Times New Roman"/>
                <w:kern w:val="0"/>
                <w:sz w:val="22"/>
              </w:rPr>
              <w:t xml:space="preserve">pplication and payment of </w:t>
            </w:r>
            <w:r w:rsidR="001C40E2" w:rsidRPr="00071303">
              <w:rPr>
                <w:rFonts w:ascii="Sitka Display" w:eastAsia="仿宋" w:hAnsi="Sitka Display" w:cs="Times New Roman"/>
                <w:kern w:val="0"/>
                <w:sz w:val="22"/>
              </w:rPr>
              <w:t xml:space="preserve">the costs for the </w:t>
            </w:r>
            <w:r w:rsidR="00FF50BE">
              <w:rPr>
                <w:rFonts w:ascii="Sitka Display" w:eastAsia="仿宋" w:hAnsi="Sitka Display" w:cs="Times New Roman"/>
                <w:kern w:val="0"/>
                <w:sz w:val="22"/>
              </w:rPr>
              <w:t>Emergency Arbitrator</w:t>
            </w:r>
            <w:r w:rsidR="00512B5A">
              <w:rPr>
                <w:rFonts w:ascii="Sitka Display" w:eastAsia="仿宋" w:hAnsi="Sitka Display" w:cs="Times New Roman"/>
                <w:kern w:val="0"/>
                <w:sz w:val="22"/>
              </w:rPr>
              <w:t xml:space="preserve"> Procedure</w:t>
            </w:r>
            <w:r w:rsidRPr="00071303">
              <w:rPr>
                <w:rFonts w:ascii="Sitka Display" w:eastAsia="仿宋" w:hAnsi="Sitka Display" w:cs="Times New Roman"/>
                <w:kern w:val="0"/>
                <w:sz w:val="22"/>
              </w:rPr>
              <w:t>.</w:t>
            </w:r>
            <w:r w:rsidR="0050794B" w:rsidRPr="00071303">
              <w:rPr>
                <w:rFonts w:ascii="Sitka Display" w:eastAsia="仿宋" w:hAnsi="Sitka Display" w:cs="Times New Roman"/>
                <w:kern w:val="0"/>
                <w:sz w:val="22"/>
              </w:rPr>
              <w:t xml:space="preserve"> </w:t>
            </w:r>
          </w:p>
          <w:p w14:paraId="0BD37246" w14:textId="05C4BA54" w:rsidR="00447403" w:rsidRPr="00071303" w:rsidRDefault="00447403" w:rsidP="00071303">
            <w:pPr>
              <w:pStyle w:val="a4"/>
              <w:widowControl/>
              <w:numPr>
                <w:ilvl w:val="0"/>
                <w:numId w:val="5"/>
              </w:numPr>
              <w:shd w:val="clear" w:color="auto" w:fill="FFFFFF"/>
              <w:autoSpaceDE w:val="0"/>
              <w:autoSpaceDN w:val="0"/>
              <w:adjustRightInd w:val="0"/>
              <w:ind w:firstLineChars="0"/>
              <w:rPr>
                <w:rFonts w:ascii="Sitka Display" w:eastAsia="仿宋" w:hAnsi="Sitka Display" w:cs="Times New Roman"/>
                <w:kern w:val="0"/>
                <w:sz w:val="22"/>
              </w:rPr>
            </w:pPr>
            <w:r w:rsidRPr="00071303">
              <w:rPr>
                <w:rFonts w:ascii="Sitka Display" w:eastAsia="仿宋" w:hAnsi="Sitka Display" w:cs="Times New Roman"/>
                <w:kern w:val="0"/>
                <w:sz w:val="22"/>
              </w:rPr>
              <w:t>Prior to accept</w:t>
            </w:r>
            <w:r w:rsidR="00663FBA" w:rsidRPr="00071303">
              <w:rPr>
                <w:rFonts w:ascii="Sitka Display" w:eastAsia="仿宋" w:hAnsi="Sitka Display" w:cs="Times New Roman"/>
                <w:kern w:val="0"/>
                <w:sz w:val="22"/>
              </w:rPr>
              <w:t xml:space="preserve">ing appointment, a prospective </w:t>
            </w:r>
            <w:r w:rsidR="00FF50BE">
              <w:rPr>
                <w:rFonts w:ascii="Sitka Display" w:eastAsia="仿宋" w:hAnsi="Sitka Display" w:cs="Times New Roman"/>
                <w:kern w:val="0"/>
                <w:sz w:val="22"/>
              </w:rPr>
              <w:t>Emergency Arbitrator</w:t>
            </w:r>
            <w:r w:rsidRPr="00071303">
              <w:rPr>
                <w:rFonts w:ascii="Sitka Display" w:eastAsia="仿宋" w:hAnsi="Sitka Display" w:cs="Times New Roman"/>
                <w:kern w:val="0"/>
                <w:sz w:val="22"/>
              </w:rPr>
              <w:t xml:space="preserve"> shall disclose to the Chairman any circumstances that may give rise to justifiable doubts as to his </w:t>
            </w:r>
            <w:r w:rsidR="001C2B98">
              <w:rPr>
                <w:rFonts w:ascii="Sitka Display" w:eastAsia="仿宋" w:hAnsi="Sitka Display" w:cs="Times New Roman"/>
                <w:kern w:val="0"/>
                <w:sz w:val="22"/>
              </w:rPr>
              <w:t xml:space="preserve">or her </w:t>
            </w:r>
            <w:r w:rsidRPr="00071303">
              <w:rPr>
                <w:rFonts w:ascii="Sitka Display" w:eastAsia="仿宋" w:hAnsi="Sitka Display" w:cs="Times New Roman"/>
                <w:kern w:val="0"/>
                <w:sz w:val="22"/>
              </w:rPr>
              <w:t>impartiality or independence. Any chall</w:t>
            </w:r>
            <w:r w:rsidR="00663FBA" w:rsidRPr="00071303">
              <w:rPr>
                <w:rFonts w:ascii="Sitka Display" w:eastAsia="仿宋" w:hAnsi="Sitka Display" w:cs="Times New Roman"/>
                <w:kern w:val="0"/>
                <w:sz w:val="22"/>
              </w:rPr>
              <w:t xml:space="preserve">enge to the appointment of the </w:t>
            </w:r>
            <w:r w:rsidR="00FF50BE">
              <w:rPr>
                <w:rFonts w:ascii="Sitka Display" w:eastAsia="仿宋" w:hAnsi="Sitka Display" w:cs="Times New Roman"/>
                <w:kern w:val="0"/>
                <w:sz w:val="22"/>
              </w:rPr>
              <w:t>Emergency Arbitrator</w:t>
            </w:r>
            <w:r w:rsidRPr="00071303">
              <w:rPr>
                <w:rFonts w:ascii="Sitka Display" w:eastAsia="仿宋" w:hAnsi="Sitka Display" w:cs="Times New Roman"/>
                <w:kern w:val="0"/>
                <w:sz w:val="22"/>
              </w:rPr>
              <w:t xml:space="preserve"> must be made within two days of the commun</w:t>
            </w:r>
            <w:r w:rsidR="009D1900">
              <w:rPr>
                <w:rFonts w:ascii="Sitka Display" w:eastAsia="仿宋" w:hAnsi="Sitka Display" w:cs="Times New Roman"/>
                <w:kern w:val="0"/>
                <w:sz w:val="22"/>
              </w:rPr>
              <w:t>ication by the Chairman to the P</w:t>
            </w:r>
            <w:r w:rsidRPr="00071303">
              <w:rPr>
                <w:rFonts w:ascii="Sitka Display" w:eastAsia="仿宋" w:hAnsi="Sitka Display" w:cs="Times New Roman"/>
                <w:kern w:val="0"/>
                <w:sz w:val="22"/>
              </w:rPr>
              <w:t xml:space="preserve">arties of the appointment of the </w:t>
            </w:r>
            <w:r w:rsidR="00FF50BE">
              <w:rPr>
                <w:rFonts w:ascii="Sitka Display" w:eastAsia="仿宋" w:hAnsi="Sitka Display" w:cs="Times New Roman"/>
                <w:kern w:val="0"/>
                <w:sz w:val="22"/>
              </w:rPr>
              <w:t>Emergency Arbitrator</w:t>
            </w:r>
            <w:r w:rsidRPr="00071303">
              <w:rPr>
                <w:rFonts w:ascii="Sitka Display" w:eastAsia="仿宋" w:hAnsi="Sitka Display" w:cs="Times New Roman"/>
                <w:kern w:val="0"/>
                <w:sz w:val="22"/>
              </w:rPr>
              <w:t xml:space="preserve"> and the circumstances discl</w:t>
            </w:r>
            <w:r w:rsidR="009D1900">
              <w:rPr>
                <w:rFonts w:ascii="Sitka Display" w:eastAsia="仿宋" w:hAnsi="Sitka Display" w:cs="Times New Roman"/>
                <w:kern w:val="0"/>
                <w:sz w:val="22"/>
              </w:rPr>
              <w:t>osed, or within two days after the</w:t>
            </w:r>
            <w:r w:rsidRPr="00071303">
              <w:rPr>
                <w:rFonts w:ascii="Sitka Display" w:eastAsia="仿宋" w:hAnsi="Sitka Display" w:cs="Times New Roman"/>
                <w:kern w:val="0"/>
                <w:sz w:val="22"/>
              </w:rPr>
              <w:t xml:space="preserve"> reason for a challenge has become known</w:t>
            </w:r>
            <w:r w:rsidR="009D1900">
              <w:rPr>
                <w:rFonts w:ascii="Sitka Display" w:eastAsia="仿宋" w:hAnsi="Sitka Display" w:cs="Times New Roman"/>
                <w:kern w:val="0"/>
                <w:sz w:val="22"/>
              </w:rPr>
              <w:t xml:space="preserve"> to the P</w:t>
            </w:r>
            <w:r w:rsidR="000D7CC7" w:rsidRPr="00071303">
              <w:rPr>
                <w:rFonts w:ascii="Sitka Display" w:eastAsia="仿宋" w:hAnsi="Sitka Display" w:cs="Times New Roman"/>
                <w:kern w:val="0"/>
                <w:sz w:val="22"/>
              </w:rPr>
              <w:t>arty making the challenge</w:t>
            </w:r>
            <w:r w:rsidRPr="00071303">
              <w:rPr>
                <w:rFonts w:ascii="Sitka Display" w:eastAsia="仿宋" w:hAnsi="Sitka Display" w:cs="Times New Roman"/>
                <w:kern w:val="0"/>
                <w:sz w:val="22"/>
              </w:rPr>
              <w:t>.</w:t>
            </w:r>
          </w:p>
          <w:p w14:paraId="49D3A34C" w14:textId="7F08095E" w:rsidR="00071303" w:rsidRDefault="000D7CC7" w:rsidP="00071303">
            <w:pPr>
              <w:pStyle w:val="a4"/>
              <w:widowControl/>
              <w:numPr>
                <w:ilvl w:val="0"/>
                <w:numId w:val="5"/>
              </w:numPr>
              <w:shd w:val="clear" w:color="auto" w:fill="FFFFFF"/>
              <w:autoSpaceDE w:val="0"/>
              <w:autoSpaceDN w:val="0"/>
              <w:adjustRightInd w:val="0"/>
              <w:ind w:firstLineChars="0"/>
              <w:rPr>
                <w:rFonts w:ascii="Sitka Display" w:eastAsia="仿宋" w:hAnsi="Sitka Display" w:cs="Times New Roman"/>
                <w:kern w:val="0"/>
                <w:sz w:val="22"/>
              </w:rPr>
            </w:pPr>
            <w:r w:rsidRPr="00071303">
              <w:rPr>
                <w:rFonts w:ascii="Sitka Display" w:eastAsia="仿宋" w:hAnsi="Sitka Display" w:cs="Times New Roman"/>
                <w:kern w:val="0"/>
                <w:sz w:val="22"/>
              </w:rPr>
              <w:t>The Chairman shall make a fi</w:t>
            </w:r>
            <w:r w:rsidR="009D1900">
              <w:rPr>
                <w:rFonts w:ascii="Sitka Display" w:eastAsia="仿宋" w:hAnsi="Sitka Display" w:cs="Times New Roman"/>
                <w:kern w:val="0"/>
                <w:sz w:val="22"/>
              </w:rPr>
              <w:t>nal decision on the challenge to</w:t>
            </w:r>
            <w:r w:rsidRPr="00071303">
              <w:rPr>
                <w:rFonts w:ascii="Sitka Display" w:eastAsia="仿宋" w:hAnsi="Sitka Display" w:cs="Times New Roman"/>
                <w:kern w:val="0"/>
                <w:sz w:val="22"/>
              </w:rPr>
              <w:t xml:space="preserve"> the </w:t>
            </w:r>
            <w:r w:rsidR="00FF50BE">
              <w:rPr>
                <w:rFonts w:ascii="Sitka Display" w:eastAsia="仿宋" w:hAnsi="Sitka Display" w:cs="Times New Roman"/>
                <w:kern w:val="0"/>
                <w:sz w:val="22"/>
              </w:rPr>
              <w:t>Emergency Arbitrator</w:t>
            </w:r>
            <w:r w:rsidR="003459FD" w:rsidRPr="00071303">
              <w:rPr>
                <w:rFonts w:ascii="Sitka Display" w:eastAsia="仿宋" w:hAnsi="Sitka Display" w:cs="Times New Roman"/>
                <w:kern w:val="0"/>
                <w:sz w:val="22"/>
              </w:rPr>
              <w:t xml:space="preserve"> within two days of the receipt of the challenge</w:t>
            </w:r>
            <w:r w:rsidRPr="00071303">
              <w:rPr>
                <w:rFonts w:ascii="Sitka Display" w:eastAsia="仿宋" w:hAnsi="Sitka Display" w:cs="Times New Roman"/>
                <w:kern w:val="0"/>
                <w:sz w:val="22"/>
              </w:rPr>
              <w:t>. If the challenge is</w:t>
            </w:r>
            <w:r w:rsidR="009D1900">
              <w:rPr>
                <w:rFonts w:ascii="Sitka Display" w:eastAsia="仿宋" w:hAnsi="Sitka Display" w:cs="Times New Roman"/>
                <w:kern w:val="0"/>
                <w:sz w:val="22"/>
              </w:rPr>
              <w:t xml:space="preserve"> accepted, the Chairman shall appoint a replacement</w:t>
            </w:r>
            <w:r w:rsidRPr="00071303">
              <w:rPr>
                <w:rFonts w:ascii="Sitka Display" w:eastAsia="仿宋" w:hAnsi="Sitka Display" w:cs="Times New Roman"/>
                <w:kern w:val="0"/>
                <w:sz w:val="22"/>
              </w:rPr>
              <w:t xml:space="preserve"> </w:t>
            </w:r>
            <w:r w:rsidR="00FF50BE">
              <w:rPr>
                <w:rFonts w:ascii="Sitka Display" w:eastAsia="仿宋" w:hAnsi="Sitka Display" w:cs="Times New Roman"/>
                <w:kern w:val="0"/>
                <w:sz w:val="22"/>
              </w:rPr>
              <w:t>Emergency Arbitrator</w:t>
            </w:r>
            <w:r w:rsidRPr="00071303">
              <w:rPr>
                <w:rFonts w:ascii="Sitka Display" w:eastAsia="仿宋" w:hAnsi="Sitka Display" w:cs="Times New Roman"/>
                <w:kern w:val="0"/>
                <w:sz w:val="22"/>
              </w:rPr>
              <w:t xml:space="preserve"> within one</w:t>
            </w:r>
            <w:r w:rsidR="003459FD" w:rsidRPr="00071303">
              <w:rPr>
                <w:rFonts w:ascii="Sitka Display" w:eastAsia="仿宋" w:hAnsi="Sitka Display" w:cs="Times New Roman"/>
                <w:kern w:val="0"/>
                <w:sz w:val="22"/>
              </w:rPr>
              <w:t xml:space="preserve"> day </w:t>
            </w:r>
            <w:r w:rsidRPr="00071303">
              <w:rPr>
                <w:rFonts w:ascii="Sitka Display" w:eastAsia="仿宋" w:hAnsi="Sitka Display" w:cs="Times New Roman"/>
                <w:kern w:val="0"/>
                <w:sz w:val="22"/>
              </w:rPr>
              <w:t xml:space="preserve">of the decision confirming the challenge. The disclosure and challenge </w:t>
            </w:r>
            <w:r w:rsidR="00C52D57" w:rsidRPr="00071303">
              <w:rPr>
                <w:rFonts w:ascii="Sitka Display" w:eastAsia="仿宋" w:hAnsi="Sitka Display" w:cs="Times New Roman"/>
                <w:kern w:val="0"/>
                <w:sz w:val="22"/>
              </w:rPr>
              <w:t>procedure</w:t>
            </w:r>
            <w:r w:rsidRPr="00071303">
              <w:rPr>
                <w:rFonts w:ascii="Sitka Display" w:eastAsia="仿宋" w:hAnsi="Sitka Display" w:cs="Times New Roman"/>
                <w:kern w:val="0"/>
                <w:sz w:val="22"/>
              </w:rPr>
              <w:t xml:space="preserve"> shall </w:t>
            </w:r>
            <w:r w:rsidR="003459FD" w:rsidRPr="00071303">
              <w:rPr>
                <w:rFonts w:ascii="Sitka Display" w:eastAsia="仿宋" w:hAnsi="Sitka Display" w:cs="Times New Roman"/>
                <w:kern w:val="0"/>
                <w:sz w:val="22"/>
              </w:rPr>
              <w:t xml:space="preserve">also </w:t>
            </w:r>
            <w:r w:rsidR="009D1900">
              <w:rPr>
                <w:rFonts w:ascii="Sitka Display" w:eastAsia="仿宋" w:hAnsi="Sitka Display" w:cs="Times New Roman"/>
                <w:kern w:val="0"/>
                <w:sz w:val="22"/>
              </w:rPr>
              <w:t>apply to the replacement</w:t>
            </w:r>
            <w:r w:rsidRPr="00071303">
              <w:rPr>
                <w:rFonts w:ascii="Sitka Display" w:eastAsia="仿宋" w:hAnsi="Sitka Display" w:cs="Times New Roman"/>
                <w:kern w:val="0"/>
                <w:sz w:val="22"/>
              </w:rPr>
              <w:t xml:space="preserve"> </w:t>
            </w:r>
            <w:r w:rsidR="00FF50BE">
              <w:rPr>
                <w:rFonts w:ascii="Sitka Display" w:eastAsia="仿宋" w:hAnsi="Sitka Display" w:cs="Times New Roman"/>
                <w:kern w:val="0"/>
                <w:sz w:val="22"/>
              </w:rPr>
              <w:t>Emergency Arbitrator</w:t>
            </w:r>
            <w:r w:rsidRPr="00071303">
              <w:rPr>
                <w:rFonts w:ascii="Sitka Display" w:eastAsia="仿宋" w:hAnsi="Sitka Display" w:cs="Times New Roman"/>
                <w:kern w:val="0"/>
                <w:sz w:val="22"/>
              </w:rPr>
              <w:t>.</w:t>
            </w:r>
          </w:p>
          <w:p w14:paraId="572C7978" w14:textId="3DD85E44" w:rsidR="00071303" w:rsidRDefault="009D1900" w:rsidP="00071303">
            <w:pPr>
              <w:pStyle w:val="a4"/>
              <w:widowControl/>
              <w:numPr>
                <w:ilvl w:val="0"/>
                <w:numId w:val="5"/>
              </w:numPr>
              <w:shd w:val="clear" w:color="auto" w:fill="FFFFFF"/>
              <w:autoSpaceDE w:val="0"/>
              <w:autoSpaceDN w:val="0"/>
              <w:adjustRightInd w:val="0"/>
              <w:ind w:firstLineChars="0"/>
              <w:rPr>
                <w:rFonts w:ascii="Sitka Display" w:eastAsia="仿宋" w:hAnsi="Sitka Display" w:cs="Times New Roman"/>
                <w:kern w:val="0"/>
                <w:sz w:val="22"/>
              </w:rPr>
            </w:pPr>
            <w:r>
              <w:rPr>
                <w:rFonts w:ascii="Sitka Display" w:eastAsia="仿宋" w:hAnsi="Sitka Display" w:cs="Times New Roman"/>
                <w:kern w:val="0"/>
                <w:sz w:val="22"/>
              </w:rPr>
              <w:t>Unless otherwise agreed by the P</w:t>
            </w:r>
            <w:r w:rsidR="003459FD" w:rsidRPr="00071303">
              <w:rPr>
                <w:rFonts w:ascii="Sitka Display" w:eastAsia="仿宋" w:hAnsi="Sitka Display" w:cs="Times New Roman"/>
                <w:kern w:val="0"/>
                <w:sz w:val="22"/>
              </w:rPr>
              <w:t xml:space="preserve">arties, the </w:t>
            </w:r>
            <w:r w:rsidR="00FF50BE">
              <w:rPr>
                <w:rFonts w:ascii="Sitka Display" w:eastAsia="仿宋" w:hAnsi="Sitka Display" w:cs="Times New Roman"/>
                <w:kern w:val="0"/>
                <w:sz w:val="22"/>
              </w:rPr>
              <w:t>Emergency Arbitrator</w:t>
            </w:r>
            <w:r w:rsidR="003459FD" w:rsidRPr="00071303">
              <w:rPr>
                <w:rFonts w:ascii="Sitka Display" w:eastAsia="仿宋" w:hAnsi="Sitka Display" w:cs="Times New Roman"/>
                <w:kern w:val="0"/>
                <w:sz w:val="22"/>
              </w:rPr>
              <w:t xml:space="preserve"> shall not subsequently act as an arbitrator in the proceedings to which the </w:t>
            </w:r>
            <w:r w:rsidR="00AF1F4E">
              <w:rPr>
                <w:rFonts w:ascii="Sitka Display" w:eastAsia="仿宋" w:hAnsi="Sitka Display" w:cs="Times New Roman"/>
                <w:kern w:val="0"/>
                <w:sz w:val="22"/>
              </w:rPr>
              <w:t>A</w:t>
            </w:r>
            <w:r w:rsidR="00AF1F4E">
              <w:rPr>
                <w:rFonts w:ascii="Sitka Display" w:eastAsia="仿宋" w:hAnsi="Sitka Display" w:cs="Times New Roman" w:hint="eastAsia"/>
                <w:kern w:val="0"/>
                <w:sz w:val="22"/>
              </w:rPr>
              <w:t>pplication</w:t>
            </w:r>
            <w:r w:rsidR="002D1FAC">
              <w:rPr>
                <w:rFonts w:ascii="Sitka Display" w:eastAsia="仿宋" w:hAnsi="Sitka Display" w:cs="Times New Roman"/>
                <w:kern w:val="0"/>
                <w:sz w:val="22"/>
              </w:rPr>
              <w:t xml:space="preserve"> </w:t>
            </w:r>
            <w:r w:rsidR="003459FD" w:rsidRPr="00071303">
              <w:rPr>
                <w:rFonts w:ascii="Sitka Display" w:eastAsia="仿宋" w:hAnsi="Sitka Display" w:cs="Times New Roman"/>
                <w:kern w:val="0"/>
                <w:sz w:val="22"/>
              </w:rPr>
              <w:t>relates.</w:t>
            </w:r>
          </w:p>
          <w:p w14:paraId="603CC8C8" w14:textId="77777777" w:rsidR="00071303" w:rsidRDefault="00071303" w:rsidP="00071303">
            <w:pPr>
              <w:pStyle w:val="a4"/>
              <w:widowControl/>
              <w:shd w:val="clear" w:color="auto" w:fill="FFFFFF"/>
              <w:autoSpaceDE w:val="0"/>
              <w:autoSpaceDN w:val="0"/>
              <w:adjustRightInd w:val="0"/>
              <w:ind w:left="420" w:firstLineChars="0" w:firstLine="0"/>
              <w:rPr>
                <w:rFonts w:ascii="Sitka Display" w:eastAsia="仿宋" w:hAnsi="Sitka Display" w:cs="Times New Roman"/>
                <w:kern w:val="0"/>
                <w:sz w:val="22"/>
              </w:rPr>
            </w:pPr>
          </w:p>
          <w:p w14:paraId="16EF98D8" w14:textId="77777777" w:rsidR="00071303" w:rsidRDefault="00071303" w:rsidP="00071303">
            <w:pPr>
              <w:pStyle w:val="a4"/>
              <w:widowControl/>
              <w:shd w:val="clear" w:color="auto" w:fill="FFFFFF"/>
              <w:autoSpaceDE w:val="0"/>
              <w:autoSpaceDN w:val="0"/>
              <w:adjustRightInd w:val="0"/>
              <w:ind w:left="420" w:firstLineChars="0" w:firstLine="0"/>
              <w:rPr>
                <w:rFonts w:ascii="Sitka Display" w:eastAsia="仿宋" w:hAnsi="Sitka Display" w:cs="Times New Roman"/>
                <w:kern w:val="0"/>
                <w:sz w:val="22"/>
              </w:rPr>
            </w:pPr>
          </w:p>
          <w:p w14:paraId="00C75770" w14:textId="502F6C64" w:rsidR="00151B2A" w:rsidRPr="00071303" w:rsidRDefault="00151B2A" w:rsidP="00071303">
            <w:pPr>
              <w:widowControl/>
              <w:shd w:val="clear" w:color="auto" w:fill="FFFFFF"/>
              <w:autoSpaceDE w:val="0"/>
              <w:autoSpaceDN w:val="0"/>
              <w:adjustRightInd w:val="0"/>
              <w:rPr>
                <w:rFonts w:ascii="Sitka Display" w:eastAsia="仿宋" w:hAnsi="Sitka Display" w:cs="Times New Roman"/>
                <w:kern w:val="0"/>
                <w:sz w:val="22"/>
              </w:rPr>
            </w:pPr>
            <w:r w:rsidRPr="00071303">
              <w:rPr>
                <w:rFonts w:ascii="Sitka Display" w:eastAsia="宋体" w:hAnsi="Sitka Display" w:cs="Times New Roman"/>
                <w:b/>
                <w:sz w:val="22"/>
              </w:rPr>
              <w:t xml:space="preserve">Rule 3 </w:t>
            </w:r>
            <w:r w:rsidR="005F61E4">
              <w:rPr>
                <w:rFonts w:ascii="Sitka Display" w:eastAsia="宋体" w:hAnsi="Sitka Display" w:cs="Times New Roman"/>
                <w:b/>
                <w:sz w:val="22"/>
              </w:rPr>
              <w:t xml:space="preserve"> </w:t>
            </w:r>
            <w:r w:rsidRPr="00071303">
              <w:rPr>
                <w:rFonts w:ascii="Sitka Display" w:eastAsia="宋体" w:hAnsi="Sitka Display" w:cs="Times New Roman"/>
                <w:b/>
                <w:sz w:val="22"/>
              </w:rPr>
              <w:t xml:space="preserve">Seat of the </w:t>
            </w:r>
            <w:r w:rsidR="00FF50BE">
              <w:rPr>
                <w:rFonts w:ascii="Sitka Display" w:eastAsia="宋体" w:hAnsi="Sitka Display" w:cs="Times New Roman"/>
                <w:b/>
                <w:sz w:val="22"/>
              </w:rPr>
              <w:t>Emergency Arbitrator</w:t>
            </w:r>
            <w:r w:rsidRPr="00071303">
              <w:rPr>
                <w:rFonts w:ascii="Sitka Display" w:eastAsia="宋体" w:hAnsi="Sitka Display" w:cs="Times New Roman"/>
                <w:b/>
                <w:sz w:val="22"/>
              </w:rPr>
              <w:t xml:space="preserve"> Procedure</w:t>
            </w:r>
          </w:p>
          <w:p w14:paraId="7A72034E" w14:textId="58CDE409" w:rsidR="00071303" w:rsidRDefault="008B39EC" w:rsidP="00071303">
            <w:pPr>
              <w:widowControl/>
              <w:shd w:val="clear" w:color="auto" w:fill="FFFFFF"/>
              <w:autoSpaceDE w:val="0"/>
              <w:autoSpaceDN w:val="0"/>
              <w:adjustRightInd w:val="0"/>
              <w:rPr>
                <w:rFonts w:ascii="Sitka Display" w:eastAsia="仿宋" w:hAnsi="Sitka Display" w:cs="Times New Roman"/>
                <w:kern w:val="0"/>
                <w:sz w:val="22"/>
              </w:rPr>
            </w:pPr>
            <w:r>
              <w:rPr>
                <w:rFonts w:ascii="Sitka Display" w:eastAsia="仿宋" w:hAnsi="Sitka Display" w:cs="Times New Roman"/>
                <w:kern w:val="0"/>
                <w:sz w:val="22"/>
              </w:rPr>
              <w:lastRenderedPageBreak/>
              <w:t>Unless otherwise agreed by the P</w:t>
            </w:r>
            <w:r w:rsidR="00151B2A" w:rsidRPr="00071303">
              <w:rPr>
                <w:rFonts w:ascii="Sitka Display" w:eastAsia="仿宋" w:hAnsi="Sitka Display" w:cs="Times New Roman"/>
                <w:kern w:val="0"/>
                <w:sz w:val="22"/>
              </w:rPr>
              <w:t xml:space="preserve">arties, the seat of the </w:t>
            </w:r>
            <w:r w:rsidR="00FF50BE">
              <w:rPr>
                <w:rFonts w:ascii="Sitka Display" w:eastAsia="仿宋" w:hAnsi="Sitka Display" w:cs="Times New Roman"/>
                <w:kern w:val="0"/>
                <w:sz w:val="22"/>
              </w:rPr>
              <w:t>Emergency Arbitrator</w:t>
            </w:r>
            <w:r w:rsidR="009D1900">
              <w:rPr>
                <w:rFonts w:ascii="Sitka Display" w:eastAsia="仿宋" w:hAnsi="Sitka Display" w:cs="Times New Roman"/>
                <w:kern w:val="0"/>
                <w:sz w:val="22"/>
              </w:rPr>
              <w:t xml:space="preserve"> Procedure</w:t>
            </w:r>
            <w:r w:rsidR="00151B2A" w:rsidRPr="00071303">
              <w:rPr>
                <w:rFonts w:ascii="Sitka Display" w:eastAsia="仿宋" w:hAnsi="Sitka Display" w:cs="Times New Roman"/>
                <w:kern w:val="0"/>
                <w:sz w:val="22"/>
              </w:rPr>
              <w:t xml:space="preserve"> shall be the seat of </w:t>
            </w:r>
            <w:r w:rsidR="009D1900">
              <w:rPr>
                <w:rFonts w:ascii="Sitka Display" w:eastAsia="仿宋" w:hAnsi="Sitka Display" w:cs="Times New Roman"/>
                <w:kern w:val="0"/>
                <w:sz w:val="22"/>
              </w:rPr>
              <w:t xml:space="preserve">the </w:t>
            </w:r>
            <w:r w:rsidR="00151B2A" w:rsidRPr="00071303">
              <w:rPr>
                <w:rFonts w:ascii="Sitka Display" w:eastAsia="仿宋" w:hAnsi="Sitka Display" w:cs="Times New Roman"/>
                <w:kern w:val="0"/>
                <w:sz w:val="22"/>
              </w:rPr>
              <w:t>arbitration.</w:t>
            </w:r>
          </w:p>
          <w:p w14:paraId="02F5BA35" w14:textId="77777777" w:rsidR="00071303" w:rsidRPr="007459B0" w:rsidRDefault="00071303" w:rsidP="00071303">
            <w:pPr>
              <w:widowControl/>
              <w:shd w:val="clear" w:color="auto" w:fill="FFFFFF"/>
              <w:autoSpaceDE w:val="0"/>
              <w:autoSpaceDN w:val="0"/>
              <w:adjustRightInd w:val="0"/>
              <w:rPr>
                <w:rFonts w:ascii="Sitka Display" w:eastAsia="仿宋" w:hAnsi="Sitka Display" w:cs="Times New Roman"/>
                <w:kern w:val="0"/>
                <w:sz w:val="22"/>
              </w:rPr>
            </w:pPr>
          </w:p>
          <w:p w14:paraId="27F52D71" w14:textId="77777777" w:rsidR="00071303" w:rsidRDefault="00071303" w:rsidP="00071303">
            <w:pPr>
              <w:widowControl/>
              <w:shd w:val="clear" w:color="auto" w:fill="FFFFFF"/>
              <w:autoSpaceDE w:val="0"/>
              <w:autoSpaceDN w:val="0"/>
              <w:adjustRightInd w:val="0"/>
              <w:rPr>
                <w:rFonts w:ascii="Sitka Display" w:eastAsia="仿宋" w:hAnsi="Sitka Display" w:cs="Times New Roman"/>
                <w:kern w:val="0"/>
                <w:sz w:val="22"/>
              </w:rPr>
            </w:pPr>
          </w:p>
          <w:p w14:paraId="03DD05A6" w14:textId="0B90B858" w:rsidR="0050794B" w:rsidRPr="00071303" w:rsidRDefault="00095435" w:rsidP="00071303">
            <w:pPr>
              <w:widowControl/>
              <w:shd w:val="clear" w:color="auto" w:fill="FFFFFF"/>
              <w:autoSpaceDE w:val="0"/>
              <w:autoSpaceDN w:val="0"/>
              <w:adjustRightInd w:val="0"/>
              <w:rPr>
                <w:rFonts w:ascii="Sitka Display" w:eastAsia="仿宋" w:hAnsi="Sitka Display" w:cs="Times New Roman"/>
                <w:kern w:val="0"/>
                <w:sz w:val="22"/>
              </w:rPr>
            </w:pPr>
            <w:r w:rsidRPr="004E5A6A">
              <w:rPr>
                <w:rFonts w:ascii="Sitka Display" w:eastAsia="宋体" w:hAnsi="Sitka Display" w:cs="Times New Roman"/>
                <w:b/>
                <w:sz w:val="22"/>
              </w:rPr>
              <w:t>Rule 4</w:t>
            </w:r>
            <w:r w:rsidR="00526D12" w:rsidRPr="004E5A6A">
              <w:rPr>
                <w:rFonts w:ascii="Sitka Display" w:eastAsia="宋体" w:hAnsi="Sitka Display" w:cs="Times New Roman"/>
                <w:b/>
                <w:sz w:val="22"/>
              </w:rPr>
              <w:t xml:space="preserve"> </w:t>
            </w:r>
            <w:r w:rsidR="005F61E4">
              <w:rPr>
                <w:rFonts w:ascii="Sitka Display" w:eastAsia="宋体" w:hAnsi="Sitka Display" w:cs="Times New Roman"/>
                <w:b/>
                <w:sz w:val="22"/>
              </w:rPr>
              <w:t xml:space="preserve"> </w:t>
            </w:r>
            <w:r w:rsidR="00FF50BE">
              <w:rPr>
                <w:rFonts w:ascii="Sitka Display" w:eastAsia="宋体" w:hAnsi="Sitka Display" w:cs="Times New Roman"/>
                <w:b/>
                <w:sz w:val="22"/>
              </w:rPr>
              <w:t>Emergency Arbitrator</w:t>
            </w:r>
            <w:r w:rsidR="0050794B" w:rsidRPr="004E5A6A">
              <w:rPr>
                <w:rFonts w:ascii="Sitka Display" w:eastAsia="宋体" w:hAnsi="Sitka Display" w:cs="Times New Roman"/>
                <w:b/>
                <w:sz w:val="22"/>
              </w:rPr>
              <w:t xml:space="preserve"> Proce</w:t>
            </w:r>
            <w:r w:rsidR="004A3B14">
              <w:rPr>
                <w:rFonts w:ascii="Sitka Display" w:eastAsia="宋体" w:hAnsi="Sitka Display" w:cs="Times New Roman"/>
                <w:b/>
                <w:sz w:val="22"/>
              </w:rPr>
              <w:t>edings</w:t>
            </w:r>
          </w:p>
          <w:p w14:paraId="512E6142" w14:textId="2A04DF15" w:rsidR="00071303" w:rsidRDefault="00151B2A" w:rsidP="00071303">
            <w:pPr>
              <w:widowControl/>
              <w:shd w:val="clear" w:color="auto" w:fill="FFFFFF"/>
              <w:autoSpaceDE w:val="0"/>
              <w:autoSpaceDN w:val="0"/>
              <w:adjustRightInd w:val="0"/>
              <w:rPr>
                <w:rFonts w:ascii="Sitka Display" w:eastAsia="仿宋" w:hAnsi="Sitka Display" w:cs="Times New Roman"/>
                <w:kern w:val="0"/>
                <w:sz w:val="22"/>
              </w:rPr>
            </w:pPr>
            <w:r w:rsidRPr="00071303">
              <w:rPr>
                <w:rFonts w:ascii="Sitka Display" w:eastAsia="仿宋" w:hAnsi="Sitka Display" w:cs="Times New Roman"/>
                <w:kern w:val="0"/>
                <w:sz w:val="22"/>
              </w:rPr>
              <w:t xml:space="preserve">The </w:t>
            </w:r>
            <w:r w:rsidR="00FF50BE">
              <w:rPr>
                <w:rFonts w:ascii="Sitka Display" w:eastAsia="仿宋" w:hAnsi="Sitka Display" w:cs="Times New Roman"/>
                <w:kern w:val="0"/>
                <w:sz w:val="22"/>
              </w:rPr>
              <w:t>Emergency Arbitrator</w:t>
            </w:r>
            <w:r w:rsidRPr="00071303">
              <w:rPr>
                <w:rFonts w:ascii="Sitka Display" w:eastAsia="仿宋" w:hAnsi="Sitka Display" w:cs="Times New Roman"/>
                <w:kern w:val="0"/>
                <w:sz w:val="22"/>
              </w:rPr>
              <w:t xml:space="preserve"> shall, as soon as possible but, in any event, within two days of his</w:t>
            </w:r>
            <w:r w:rsidR="009F0824">
              <w:rPr>
                <w:rFonts w:ascii="Sitka Display" w:eastAsia="仿宋" w:hAnsi="Sitka Display" w:cs="Times New Roman"/>
                <w:kern w:val="0"/>
                <w:sz w:val="22"/>
              </w:rPr>
              <w:t xml:space="preserve"> or her</w:t>
            </w:r>
            <w:r w:rsidRPr="00071303">
              <w:rPr>
                <w:rFonts w:ascii="Sitka Display" w:eastAsia="仿宋" w:hAnsi="Sitka Display" w:cs="Times New Roman"/>
                <w:kern w:val="0"/>
                <w:sz w:val="22"/>
              </w:rPr>
              <w:t xml:space="preserve"> appointment, establish a schedule for consideration of the </w:t>
            </w:r>
            <w:r w:rsidR="009F0824">
              <w:rPr>
                <w:rFonts w:ascii="Sitka Display" w:eastAsia="仿宋" w:hAnsi="Sitka Display" w:cs="Times New Roman"/>
                <w:kern w:val="0"/>
                <w:sz w:val="22"/>
              </w:rPr>
              <w:t>A</w:t>
            </w:r>
            <w:r w:rsidRPr="00071303">
              <w:rPr>
                <w:rFonts w:ascii="Sitka Display" w:eastAsia="仿宋" w:hAnsi="Sitka Display" w:cs="Times New Roman"/>
                <w:kern w:val="0"/>
                <w:sz w:val="22"/>
              </w:rPr>
              <w:t>pplication. Such schedule shall provide a</w:t>
            </w:r>
            <w:r w:rsidR="009F0824">
              <w:rPr>
                <w:rFonts w:ascii="Sitka Display" w:eastAsia="仿宋" w:hAnsi="Sitka Display" w:cs="Times New Roman" w:hint="eastAsia"/>
                <w:kern w:val="0"/>
                <w:sz w:val="22"/>
              </w:rPr>
              <w:t>n</w:t>
            </w:r>
            <w:r w:rsidR="009F0824">
              <w:rPr>
                <w:rFonts w:ascii="Sitka Display" w:eastAsia="仿宋" w:hAnsi="Sitka Display" w:cs="Times New Roman"/>
                <w:kern w:val="0"/>
                <w:sz w:val="22"/>
              </w:rPr>
              <w:t xml:space="preserve"> equal and</w:t>
            </w:r>
            <w:r w:rsidRPr="00071303">
              <w:rPr>
                <w:rFonts w:ascii="Sitka Display" w:eastAsia="仿宋" w:hAnsi="Sitka Display" w:cs="Times New Roman"/>
                <w:kern w:val="0"/>
                <w:sz w:val="22"/>
              </w:rPr>
              <w:t xml:space="preserve"> </w:t>
            </w:r>
            <w:r w:rsidR="008B39EC">
              <w:rPr>
                <w:rFonts w:ascii="Sitka Display" w:eastAsia="仿宋" w:hAnsi="Sitka Display" w:cs="Times New Roman"/>
                <w:kern w:val="0"/>
                <w:sz w:val="22"/>
              </w:rPr>
              <w:t>reasonable opportunity for the P</w:t>
            </w:r>
            <w:r w:rsidRPr="00071303">
              <w:rPr>
                <w:rFonts w:ascii="Sitka Display" w:eastAsia="仿宋" w:hAnsi="Sitka Display" w:cs="Times New Roman"/>
                <w:kern w:val="0"/>
                <w:sz w:val="22"/>
              </w:rPr>
              <w:t xml:space="preserve">arties to be heard, but may provide for proceedings by telephone or video conference or on </w:t>
            </w:r>
            <w:r w:rsidR="009F0824">
              <w:rPr>
                <w:rFonts w:ascii="Sitka Display" w:eastAsia="仿宋" w:hAnsi="Sitka Display" w:cs="Times New Roman" w:hint="eastAsia"/>
                <w:kern w:val="0"/>
                <w:sz w:val="22"/>
              </w:rPr>
              <w:t>document-only</w:t>
            </w:r>
            <w:r w:rsidR="009F0824">
              <w:rPr>
                <w:rFonts w:ascii="Sitka Display" w:eastAsia="仿宋" w:hAnsi="Sitka Display" w:cs="Times New Roman"/>
                <w:kern w:val="0"/>
                <w:sz w:val="22"/>
              </w:rPr>
              <w:t xml:space="preserve"> basis</w:t>
            </w:r>
            <w:r w:rsidRPr="00071303">
              <w:rPr>
                <w:rFonts w:ascii="Sitka Display" w:eastAsia="仿宋" w:hAnsi="Sitka Display" w:cs="Times New Roman"/>
                <w:kern w:val="0"/>
                <w:sz w:val="22"/>
              </w:rPr>
              <w:t xml:space="preserve"> as alternatives to a hearing in person. </w:t>
            </w:r>
            <w:r w:rsidR="0050794B" w:rsidRPr="00071303">
              <w:rPr>
                <w:rFonts w:ascii="Sitka Display" w:eastAsia="仿宋" w:hAnsi="Sitka Display" w:cs="Times New Roman"/>
                <w:kern w:val="0"/>
                <w:sz w:val="22"/>
              </w:rPr>
              <w:t xml:space="preserve"> </w:t>
            </w:r>
          </w:p>
          <w:p w14:paraId="7B560467" w14:textId="77777777" w:rsidR="00071303" w:rsidRDefault="00071303" w:rsidP="00071303">
            <w:pPr>
              <w:widowControl/>
              <w:shd w:val="clear" w:color="auto" w:fill="FFFFFF"/>
              <w:autoSpaceDE w:val="0"/>
              <w:autoSpaceDN w:val="0"/>
              <w:adjustRightInd w:val="0"/>
              <w:rPr>
                <w:rFonts w:ascii="Sitka Display" w:eastAsia="仿宋" w:hAnsi="Sitka Display" w:cs="Times New Roman"/>
                <w:kern w:val="0"/>
                <w:sz w:val="22"/>
              </w:rPr>
            </w:pPr>
          </w:p>
          <w:p w14:paraId="2DF3E50C" w14:textId="77777777" w:rsidR="00071303" w:rsidRDefault="00071303" w:rsidP="00071303">
            <w:pPr>
              <w:widowControl/>
              <w:shd w:val="clear" w:color="auto" w:fill="FFFFFF"/>
              <w:autoSpaceDE w:val="0"/>
              <w:autoSpaceDN w:val="0"/>
              <w:adjustRightInd w:val="0"/>
              <w:rPr>
                <w:rFonts w:ascii="Sitka Display" w:eastAsia="仿宋" w:hAnsi="Sitka Display" w:cs="Times New Roman"/>
                <w:kern w:val="0"/>
                <w:sz w:val="22"/>
              </w:rPr>
            </w:pPr>
          </w:p>
          <w:p w14:paraId="00A6BA21" w14:textId="77777777" w:rsidR="0050794B" w:rsidRPr="00071303" w:rsidRDefault="00095435" w:rsidP="00071303">
            <w:pPr>
              <w:widowControl/>
              <w:shd w:val="clear" w:color="auto" w:fill="FFFFFF"/>
              <w:autoSpaceDE w:val="0"/>
              <w:autoSpaceDN w:val="0"/>
              <w:adjustRightInd w:val="0"/>
              <w:rPr>
                <w:rFonts w:ascii="Sitka Display" w:eastAsia="仿宋" w:hAnsi="Sitka Display" w:cs="Times New Roman"/>
                <w:kern w:val="0"/>
                <w:sz w:val="22"/>
              </w:rPr>
            </w:pPr>
            <w:r w:rsidRPr="004E5A6A">
              <w:rPr>
                <w:rFonts w:ascii="Sitka Display" w:eastAsia="宋体" w:hAnsi="Sitka Display" w:cs="Times New Roman"/>
                <w:b/>
                <w:sz w:val="22"/>
              </w:rPr>
              <w:t>Rule</w:t>
            </w:r>
            <w:r w:rsidR="0050794B" w:rsidRPr="004E5A6A">
              <w:rPr>
                <w:rFonts w:ascii="Sitka Display" w:eastAsia="宋体" w:hAnsi="Sitka Display" w:cs="Times New Roman"/>
                <w:b/>
                <w:sz w:val="22"/>
              </w:rPr>
              <w:t xml:space="preserve"> </w:t>
            </w:r>
            <w:r w:rsidRPr="004E5A6A">
              <w:rPr>
                <w:rFonts w:ascii="Sitka Display" w:eastAsia="宋体" w:hAnsi="Sitka Display" w:cs="Times New Roman"/>
                <w:b/>
                <w:sz w:val="22"/>
              </w:rPr>
              <w:t>5</w:t>
            </w:r>
            <w:r w:rsidR="0050794B" w:rsidRPr="004E5A6A">
              <w:rPr>
                <w:rFonts w:ascii="Sitka Display" w:eastAsia="宋体" w:hAnsi="Sitka Display" w:cs="Times New Roman"/>
                <w:b/>
                <w:sz w:val="22"/>
              </w:rPr>
              <w:t xml:space="preserve"> </w:t>
            </w:r>
            <w:r w:rsidR="005F61E4">
              <w:rPr>
                <w:rFonts w:ascii="Sitka Display" w:eastAsia="宋体" w:hAnsi="Sitka Display" w:cs="Times New Roman"/>
                <w:b/>
                <w:sz w:val="22"/>
              </w:rPr>
              <w:t xml:space="preserve"> </w:t>
            </w:r>
            <w:r w:rsidR="0050794B" w:rsidRPr="004E5A6A">
              <w:rPr>
                <w:rFonts w:ascii="Sitka Display" w:eastAsia="宋体" w:hAnsi="Sitka Display" w:cs="Times New Roman"/>
                <w:b/>
                <w:sz w:val="22"/>
              </w:rPr>
              <w:t xml:space="preserve">Decision of the </w:t>
            </w:r>
            <w:r w:rsidR="00FF50BE">
              <w:rPr>
                <w:rFonts w:ascii="Sitka Display" w:eastAsia="宋体" w:hAnsi="Sitka Display" w:cs="Times New Roman"/>
                <w:b/>
                <w:sz w:val="22"/>
              </w:rPr>
              <w:t>Emergency Arbitrator</w:t>
            </w:r>
            <w:r w:rsidR="0050794B" w:rsidRPr="004E5A6A">
              <w:rPr>
                <w:rFonts w:ascii="Sitka Display" w:eastAsia="宋体" w:hAnsi="Sitka Display" w:cs="Times New Roman"/>
                <w:b/>
                <w:sz w:val="22"/>
              </w:rPr>
              <w:t xml:space="preserve"> </w:t>
            </w:r>
          </w:p>
          <w:p w14:paraId="173F4361" w14:textId="4964B4DA" w:rsidR="00095435" w:rsidRPr="00071303" w:rsidRDefault="00095435" w:rsidP="00071303">
            <w:pPr>
              <w:pStyle w:val="a4"/>
              <w:widowControl/>
              <w:numPr>
                <w:ilvl w:val="0"/>
                <w:numId w:val="7"/>
              </w:numPr>
              <w:shd w:val="clear" w:color="auto" w:fill="FFFFFF"/>
              <w:autoSpaceDE w:val="0"/>
              <w:autoSpaceDN w:val="0"/>
              <w:adjustRightInd w:val="0"/>
              <w:ind w:firstLineChars="0"/>
              <w:rPr>
                <w:rFonts w:ascii="Sitka Display" w:eastAsia="仿宋" w:hAnsi="Sitka Display" w:cs="Times New Roman"/>
                <w:kern w:val="0"/>
                <w:sz w:val="22"/>
              </w:rPr>
            </w:pPr>
            <w:r w:rsidRPr="00071303">
              <w:rPr>
                <w:rFonts w:ascii="Sitka Display" w:eastAsia="仿宋" w:hAnsi="Sitka Display" w:cs="Times New Roman"/>
                <w:kern w:val="0"/>
                <w:sz w:val="22"/>
              </w:rPr>
              <w:t xml:space="preserve">The </w:t>
            </w:r>
            <w:r w:rsidR="00FF50BE">
              <w:rPr>
                <w:rFonts w:ascii="Sitka Display" w:eastAsia="仿宋" w:hAnsi="Sitka Display" w:cs="Times New Roman"/>
                <w:kern w:val="0"/>
                <w:sz w:val="22"/>
              </w:rPr>
              <w:t>Emergency Arbitrator</w:t>
            </w:r>
            <w:r w:rsidR="009D1900">
              <w:rPr>
                <w:rFonts w:ascii="Sitka Display" w:eastAsia="仿宋" w:hAnsi="Sitka Display" w:cs="Times New Roman"/>
                <w:kern w:val="0"/>
                <w:sz w:val="22"/>
              </w:rPr>
              <w:t xml:space="preserve"> shall have </w:t>
            </w:r>
            <w:r w:rsidR="00FF3ADD">
              <w:rPr>
                <w:rFonts w:ascii="Sitka Display" w:eastAsia="仿宋" w:hAnsi="Sitka Display" w:cs="Times New Roman"/>
                <w:kern w:val="0"/>
                <w:sz w:val="22"/>
              </w:rPr>
              <w:t xml:space="preserve">power to grant </w:t>
            </w:r>
            <w:r w:rsidRPr="00071303">
              <w:rPr>
                <w:rFonts w:ascii="Sitka Display" w:eastAsia="仿宋" w:hAnsi="Sitka Display" w:cs="Times New Roman"/>
                <w:kern w:val="0"/>
                <w:sz w:val="22"/>
              </w:rPr>
              <w:t>any interim relief that he</w:t>
            </w:r>
            <w:r w:rsidR="005976FE">
              <w:rPr>
                <w:rFonts w:ascii="Sitka Display" w:eastAsia="仿宋" w:hAnsi="Sitka Display" w:cs="Times New Roman"/>
                <w:kern w:val="0"/>
                <w:sz w:val="22"/>
              </w:rPr>
              <w:t>/</w:t>
            </w:r>
            <w:r w:rsidR="009D1900">
              <w:rPr>
                <w:rFonts w:ascii="Sitka Display" w:eastAsia="仿宋" w:hAnsi="Sitka Display" w:cs="Times New Roman"/>
                <w:kern w:val="0"/>
                <w:sz w:val="22"/>
              </w:rPr>
              <w:t>she consider</w:t>
            </w:r>
            <w:r w:rsidRPr="00071303">
              <w:rPr>
                <w:rFonts w:ascii="Sitka Display" w:eastAsia="仿宋" w:hAnsi="Sitka Display" w:cs="Times New Roman"/>
                <w:kern w:val="0"/>
                <w:sz w:val="22"/>
              </w:rPr>
              <w:t xml:space="preserve">s necessary, including preliminary orders that may be made pending any hearing, telephone or video conference or written submissions by the Parties. </w:t>
            </w:r>
            <w:r w:rsidR="00E27A93">
              <w:rPr>
                <w:rFonts w:ascii="Sitka Display" w:eastAsia="仿宋" w:hAnsi="Sitka Display" w:cs="Times New Roman"/>
                <w:kern w:val="0"/>
                <w:sz w:val="22"/>
              </w:rPr>
              <w:t xml:space="preserve">The decision </w:t>
            </w:r>
            <w:r w:rsidR="00E27A93">
              <w:rPr>
                <w:rFonts w:ascii="Sitka Display" w:eastAsia="仿宋" w:hAnsi="Sitka Display" w:cs="Times New Roman" w:hint="eastAsia"/>
                <w:kern w:val="0"/>
                <w:sz w:val="22"/>
              </w:rPr>
              <w:t>or</w:t>
            </w:r>
            <w:r w:rsidR="00E27A93">
              <w:rPr>
                <w:rFonts w:ascii="Sitka Display" w:eastAsia="仿宋" w:hAnsi="Sitka Display" w:cs="Times New Roman"/>
                <w:kern w:val="0"/>
                <w:sz w:val="22"/>
              </w:rPr>
              <w:t xml:space="preserve"> order </w:t>
            </w:r>
            <w:r w:rsidR="00323C8D" w:rsidRPr="00071303">
              <w:rPr>
                <w:rFonts w:ascii="Sitka Display" w:eastAsia="仿宋" w:hAnsi="Sitka Display" w:cs="Times New Roman"/>
                <w:kern w:val="0"/>
                <w:sz w:val="22"/>
              </w:rPr>
              <w:t xml:space="preserve">of the </w:t>
            </w:r>
            <w:r w:rsidR="00FF50BE">
              <w:rPr>
                <w:rFonts w:ascii="Sitka Display" w:eastAsia="仿宋" w:hAnsi="Sitka Display" w:cs="Times New Roman"/>
                <w:kern w:val="0"/>
                <w:sz w:val="22"/>
              </w:rPr>
              <w:t>Emergency Arbitrator</w:t>
            </w:r>
            <w:r w:rsidR="009D1900">
              <w:rPr>
                <w:rFonts w:ascii="Sitka Display" w:eastAsia="仿宋" w:hAnsi="Sitka Display" w:cs="Times New Roman"/>
                <w:kern w:val="0"/>
                <w:sz w:val="22"/>
              </w:rPr>
              <w:t xml:space="preserve"> shall be binding upon </w:t>
            </w:r>
            <w:r w:rsidR="00562B68">
              <w:rPr>
                <w:rFonts w:ascii="Sitka Display" w:eastAsia="仿宋" w:hAnsi="Sitka Display" w:cs="Times New Roman"/>
                <w:kern w:val="0"/>
                <w:sz w:val="22"/>
              </w:rPr>
              <w:t>the</w:t>
            </w:r>
            <w:r w:rsidR="009D1900">
              <w:rPr>
                <w:rFonts w:ascii="Sitka Display" w:eastAsia="仿宋" w:hAnsi="Sitka Display" w:cs="Times New Roman"/>
                <w:kern w:val="0"/>
                <w:sz w:val="22"/>
              </w:rPr>
              <w:t xml:space="preserve"> P</w:t>
            </w:r>
            <w:r w:rsidR="00323C8D" w:rsidRPr="00071303">
              <w:rPr>
                <w:rFonts w:ascii="Sitka Display" w:eastAsia="仿宋" w:hAnsi="Sitka Display" w:cs="Times New Roman"/>
                <w:kern w:val="0"/>
                <w:sz w:val="22"/>
              </w:rPr>
              <w:t>arties.</w:t>
            </w:r>
          </w:p>
          <w:p w14:paraId="7108AD57" w14:textId="151DA792" w:rsidR="0050794B" w:rsidRPr="00071303" w:rsidRDefault="00DB1091" w:rsidP="00071303">
            <w:pPr>
              <w:pStyle w:val="a4"/>
              <w:widowControl/>
              <w:numPr>
                <w:ilvl w:val="0"/>
                <w:numId w:val="7"/>
              </w:numPr>
              <w:shd w:val="clear" w:color="auto" w:fill="FFFFFF"/>
              <w:autoSpaceDE w:val="0"/>
              <w:autoSpaceDN w:val="0"/>
              <w:adjustRightInd w:val="0"/>
              <w:ind w:firstLineChars="0"/>
              <w:rPr>
                <w:rFonts w:ascii="Sitka Display" w:eastAsia="仿宋" w:hAnsi="Sitka Display" w:cs="Times New Roman"/>
                <w:kern w:val="0"/>
                <w:sz w:val="22"/>
              </w:rPr>
            </w:pPr>
            <w:r w:rsidRPr="00071303">
              <w:rPr>
                <w:rFonts w:ascii="Sitka Display" w:eastAsia="仿宋" w:hAnsi="Sitka Display" w:cs="Times New Roman"/>
                <w:kern w:val="0"/>
                <w:sz w:val="22"/>
              </w:rPr>
              <w:t xml:space="preserve">The </w:t>
            </w:r>
            <w:r w:rsidR="00FF50BE">
              <w:rPr>
                <w:rFonts w:ascii="Sitka Display" w:eastAsia="仿宋" w:hAnsi="Sitka Display" w:cs="Times New Roman"/>
                <w:kern w:val="0"/>
                <w:sz w:val="22"/>
              </w:rPr>
              <w:t>Emergency Arbitrator</w:t>
            </w:r>
            <w:r w:rsidRPr="00071303">
              <w:rPr>
                <w:rFonts w:ascii="Sitka Display" w:eastAsia="仿宋" w:hAnsi="Sitka Display" w:cs="Times New Roman"/>
                <w:kern w:val="0"/>
                <w:sz w:val="22"/>
              </w:rPr>
              <w:t xml:space="preserve"> shall make his</w:t>
            </w:r>
            <w:r w:rsidR="00F50D4A">
              <w:rPr>
                <w:rFonts w:ascii="Sitka Display" w:eastAsia="仿宋" w:hAnsi="Sitka Display" w:cs="Times New Roman"/>
                <w:kern w:val="0"/>
                <w:sz w:val="22"/>
              </w:rPr>
              <w:t>/</w:t>
            </w:r>
            <w:r w:rsidR="009F0824">
              <w:rPr>
                <w:rFonts w:ascii="Sitka Display" w:eastAsia="仿宋" w:hAnsi="Sitka Display" w:cs="Times New Roman"/>
                <w:kern w:val="0"/>
                <w:sz w:val="22"/>
              </w:rPr>
              <w:t>her</w:t>
            </w:r>
            <w:r w:rsidR="00155236">
              <w:rPr>
                <w:rFonts w:ascii="Sitka Display" w:eastAsia="仿宋" w:hAnsi="Sitka Display" w:cs="Times New Roman"/>
                <w:kern w:val="0"/>
                <w:sz w:val="22"/>
              </w:rPr>
              <w:t xml:space="preserve"> decision </w:t>
            </w:r>
            <w:r w:rsidR="00155236">
              <w:rPr>
                <w:rFonts w:ascii="Sitka Display" w:eastAsia="仿宋" w:hAnsi="Sitka Display" w:cs="Times New Roman" w:hint="eastAsia"/>
                <w:kern w:val="0"/>
                <w:sz w:val="22"/>
              </w:rPr>
              <w:t>o</w:t>
            </w:r>
            <w:r w:rsidR="00155236">
              <w:rPr>
                <w:rFonts w:ascii="Sitka Display" w:eastAsia="仿宋" w:hAnsi="Sitka Display" w:cs="Times New Roman"/>
                <w:kern w:val="0"/>
                <w:sz w:val="22"/>
              </w:rPr>
              <w:t xml:space="preserve">r </w:t>
            </w:r>
            <w:r w:rsidR="00095435" w:rsidRPr="00071303">
              <w:rPr>
                <w:rFonts w:ascii="Sitka Display" w:eastAsia="仿宋" w:hAnsi="Sitka Display" w:cs="Times New Roman"/>
                <w:kern w:val="0"/>
                <w:sz w:val="22"/>
              </w:rPr>
              <w:t xml:space="preserve">order, </w:t>
            </w:r>
            <w:r w:rsidRPr="00071303">
              <w:rPr>
                <w:rFonts w:ascii="Sitka Display" w:eastAsia="仿宋" w:hAnsi="Sitka Display" w:cs="Times New Roman"/>
                <w:kern w:val="0"/>
                <w:sz w:val="22"/>
              </w:rPr>
              <w:t>with summary reasons given</w:t>
            </w:r>
            <w:r w:rsidR="00095435" w:rsidRPr="00071303">
              <w:rPr>
                <w:rFonts w:ascii="Sitka Display" w:eastAsia="仿宋" w:hAnsi="Sitka Display" w:cs="Times New Roman"/>
                <w:kern w:val="0"/>
                <w:sz w:val="22"/>
              </w:rPr>
              <w:t>, within 15 day</w:t>
            </w:r>
            <w:r w:rsidRPr="00071303">
              <w:rPr>
                <w:rFonts w:ascii="Sitka Display" w:eastAsia="仿宋" w:hAnsi="Sitka Display" w:cs="Times New Roman"/>
                <w:kern w:val="0"/>
                <w:sz w:val="22"/>
              </w:rPr>
              <w:t>s after his</w:t>
            </w:r>
            <w:r w:rsidR="00F50D4A">
              <w:rPr>
                <w:rFonts w:ascii="Sitka Display" w:eastAsia="仿宋" w:hAnsi="Sitka Display" w:cs="Times New Roman"/>
                <w:kern w:val="0"/>
                <w:sz w:val="22"/>
              </w:rPr>
              <w:t>/</w:t>
            </w:r>
            <w:r w:rsidRPr="00071303">
              <w:rPr>
                <w:rFonts w:ascii="Sitka Display" w:eastAsia="仿宋" w:hAnsi="Sitka Display" w:cs="Times New Roman"/>
                <w:kern w:val="0"/>
                <w:sz w:val="22"/>
              </w:rPr>
              <w:t xml:space="preserve">her appointment, unless the Chairman, in exceptional circumstances, </w:t>
            </w:r>
            <w:r w:rsidR="0050794B" w:rsidRPr="00071303">
              <w:rPr>
                <w:rFonts w:ascii="Sitka Display" w:eastAsia="仿宋" w:hAnsi="Sitka Display" w:cs="Times New Roman"/>
                <w:kern w:val="0"/>
                <w:sz w:val="22"/>
              </w:rPr>
              <w:t>extend</w:t>
            </w:r>
            <w:r w:rsidRPr="00071303">
              <w:rPr>
                <w:rFonts w:ascii="Sitka Display" w:eastAsia="仿宋" w:hAnsi="Sitka Display" w:cs="Times New Roman"/>
                <w:kern w:val="0"/>
                <w:sz w:val="22"/>
              </w:rPr>
              <w:t>s the time period.</w:t>
            </w:r>
            <w:r w:rsidR="00155236">
              <w:rPr>
                <w:rFonts w:ascii="Sitka Display" w:eastAsia="仿宋" w:hAnsi="Sitka Display" w:cs="Times New Roman"/>
                <w:kern w:val="0"/>
                <w:sz w:val="22"/>
              </w:rPr>
              <w:t xml:space="preserve"> The decision or order </w:t>
            </w:r>
            <w:r w:rsidR="00323C8D" w:rsidRPr="00071303">
              <w:rPr>
                <w:rFonts w:ascii="Sitka Display" w:eastAsia="仿宋" w:hAnsi="Sitka Display" w:cs="Times New Roman"/>
                <w:kern w:val="0"/>
                <w:sz w:val="22"/>
              </w:rPr>
              <w:t xml:space="preserve">shall be signed by the </w:t>
            </w:r>
            <w:r w:rsidR="00FF50BE">
              <w:rPr>
                <w:rFonts w:ascii="Sitka Display" w:eastAsia="仿宋" w:hAnsi="Sitka Display" w:cs="Times New Roman"/>
                <w:kern w:val="0"/>
                <w:sz w:val="22"/>
              </w:rPr>
              <w:t>Emergency Arbitrator</w:t>
            </w:r>
            <w:r w:rsidR="00323C8D" w:rsidRPr="00071303">
              <w:rPr>
                <w:rFonts w:ascii="Sitka Display" w:eastAsia="仿宋" w:hAnsi="Sitka Display" w:cs="Times New Roman"/>
                <w:kern w:val="0"/>
                <w:sz w:val="22"/>
              </w:rPr>
              <w:t xml:space="preserve"> and </w:t>
            </w:r>
            <w:r w:rsidR="00075058">
              <w:rPr>
                <w:rFonts w:ascii="Sitka Display" w:eastAsia="仿宋" w:hAnsi="Sitka Display" w:cs="Times New Roman"/>
                <w:kern w:val="0"/>
                <w:sz w:val="22"/>
              </w:rPr>
              <w:t>bear</w:t>
            </w:r>
            <w:r w:rsidR="00323C8D" w:rsidRPr="00071303">
              <w:rPr>
                <w:rFonts w:ascii="Sitka Display" w:eastAsia="仿宋" w:hAnsi="Sitka Display" w:cs="Times New Roman"/>
                <w:kern w:val="0"/>
                <w:sz w:val="22"/>
              </w:rPr>
              <w:t xml:space="preserve"> the seal of the BAC.</w:t>
            </w:r>
          </w:p>
          <w:p w14:paraId="74EEC46C" w14:textId="1E271E78" w:rsidR="00DB1091" w:rsidRPr="00071303" w:rsidRDefault="00155236" w:rsidP="00071303">
            <w:pPr>
              <w:pStyle w:val="a4"/>
              <w:widowControl/>
              <w:numPr>
                <w:ilvl w:val="0"/>
                <w:numId w:val="7"/>
              </w:numPr>
              <w:shd w:val="clear" w:color="auto" w:fill="FFFFFF"/>
              <w:autoSpaceDE w:val="0"/>
              <w:autoSpaceDN w:val="0"/>
              <w:adjustRightInd w:val="0"/>
              <w:ind w:firstLineChars="0"/>
              <w:rPr>
                <w:rFonts w:ascii="Sitka Display" w:eastAsia="仿宋" w:hAnsi="Sitka Display" w:cs="Times New Roman"/>
                <w:kern w:val="0"/>
                <w:sz w:val="22"/>
              </w:rPr>
            </w:pPr>
            <w:r>
              <w:rPr>
                <w:rFonts w:ascii="Sitka Display" w:eastAsia="仿宋" w:hAnsi="Sitka Display" w:cs="Times New Roman"/>
                <w:kern w:val="0"/>
                <w:sz w:val="22"/>
              </w:rPr>
              <w:t>Any decision or order</w:t>
            </w:r>
            <w:r w:rsidR="00126E66" w:rsidRPr="00071303">
              <w:rPr>
                <w:rFonts w:ascii="Sitka Display" w:eastAsia="仿宋" w:hAnsi="Sitka Display" w:cs="Times New Roman"/>
                <w:kern w:val="0"/>
                <w:sz w:val="22"/>
              </w:rPr>
              <w:t xml:space="preserve"> by the </w:t>
            </w:r>
            <w:r w:rsidR="00FF50BE">
              <w:rPr>
                <w:rFonts w:ascii="Sitka Display" w:eastAsia="仿宋" w:hAnsi="Sitka Display" w:cs="Times New Roman"/>
                <w:kern w:val="0"/>
                <w:sz w:val="22"/>
              </w:rPr>
              <w:t>Emergency Arbitrator</w:t>
            </w:r>
            <w:r w:rsidR="00DB1091" w:rsidRPr="00071303">
              <w:rPr>
                <w:rFonts w:ascii="Sitka Display" w:eastAsia="仿宋" w:hAnsi="Sitka Display" w:cs="Times New Roman"/>
                <w:kern w:val="0"/>
                <w:sz w:val="22"/>
              </w:rPr>
              <w:t xml:space="preserve"> may be </w:t>
            </w:r>
            <w:r>
              <w:rPr>
                <w:rFonts w:ascii="Sitka Display" w:eastAsia="仿宋" w:hAnsi="Sitka Display" w:cs="Times New Roman"/>
                <w:kern w:val="0"/>
                <w:sz w:val="22"/>
              </w:rPr>
              <w:t>made conditional</w:t>
            </w:r>
            <w:r w:rsidR="00DB1091" w:rsidRPr="00071303">
              <w:rPr>
                <w:rFonts w:ascii="Sitka Display" w:eastAsia="仿宋" w:hAnsi="Sitka Display" w:cs="Times New Roman"/>
                <w:kern w:val="0"/>
                <w:sz w:val="22"/>
              </w:rPr>
              <w:t xml:space="preserve"> on provision by the </w:t>
            </w:r>
            <w:r w:rsidR="005C7AF6">
              <w:rPr>
                <w:rFonts w:ascii="Sitka Display" w:eastAsia="仿宋" w:hAnsi="Sitka Display" w:cs="Times New Roman"/>
                <w:kern w:val="0"/>
                <w:sz w:val="22"/>
              </w:rPr>
              <w:t>A</w:t>
            </w:r>
            <w:r w:rsidR="005C7AF6">
              <w:rPr>
                <w:rFonts w:ascii="Sitka Display" w:eastAsia="仿宋" w:hAnsi="Sitka Display" w:cs="Times New Roman" w:hint="eastAsia"/>
                <w:kern w:val="0"/>
                <w:sz w:val="22"/>
              </w:rPr>
              <w:t>pplicant</w:t>
            </w:r>
            <w:r w:rsidR="00DB1091" w:rsidRPr="00071303">
              <w:rPr>
                <w:rFonts w:ascii="Sitka Display" w:eastAsia="仿宋" w:hAnsi="Sitka Display" w:cs="Times New Roman"/>
                <w:kern w:val="0"/>
                <w:sz w:val="22"/>
              </w:rPr>
              <w:t xml:space="preserve"> of appropriate security.</w:t>
            </w:r>
          </w:p>
          <w:p w14:paraId="06F2555B" w14:textId="6AF5C070" w:rsidR="00DB1091" w:rsidRPr="00071303" w:rsidRDefault="00DB1091" w:rsidP="00071303">
            <w:pPr>
              <w:pStyle w:val="a4"/>
              <w:widowControl/>
              <w:numPr>
                <w:ilvl w:val="0"/>
                <w:numId w:val="7"/>
              </w:numPr>
              <w:shd w:val="clear" w:color="auto" w:fill="FFFFFF"/>
              <w:autoSpaceDE w:val="0"/>
              <w:autoSpaceDN w:val="0"/>
              <w:adjustRightInd w:val="0"/>
              <w:ind w:firstLineChars="0"/>
              <w:rPr>
                <w:rFonts w:ascii="Sitka Display" w:eastAsia="仿宋" w:hAnsi="Sitka Display" w:cs="Times New Roman"/>
                <w:kern w:val="0"/>
                <w:sz w:val="22"/>
              </w:rPr>
            </w:pPr>
            <w:r w:rsidRPr="00071303">
              <w:rPr>
                <w:rFonts w:ascii="Sitka Display" w:eastAsia="仿宋" w:hAnsi="Sitka Display" w:cs="Times New Roman"/>
                <w:kern w:val="0"/>
                <w:sz w:val="22"/>
              </w:rPr>
              <w:t>Where</w:t>
            </w:r>
            <w:r w:rsidR="00155236">
              <w:rPr>
                <w:rFonts w:ascii="Sitka Display" w:eastAsia="仿宋" w:hAnsi="Sitka Display" w:cs="Times New Roman"/>
                <w:kern w:val="0"/>
                <w:sz w:val="22"/>
              </w:rPr>
              <w:t xml:space="preserve"> a Party objects to a decision </w:t>
            </w:r>
            <w:r w:rsidR="00155236">
              <w:rPr>
                <w:rFonts w:ascii="Sitka Display" w:eastAsia="仿宋" w:hAnsi="Sitka Display" w:cs="Times New Roman" w:hint="eastAsia"/>
                <w:kern w:val="0"/>
                <w:sz w:val="22"/>
              </w:rPr>
              <w:t>or</w:t>
            </w:r>
            <w:r w:rsidR="00155236">
              <w:rPr>
                <w:rFonts w:ascii="Sitka Display" w:eastAsia="仿宋" w:hAnsi="Sitka Display" w:cs="Times New Roman"/>
                <w:kern w:val="0"/>
                <w:sz w:val="22"/>
              </w:rPr>
              <w:t xml:space="preserve"> </w:t>
            </w:r>
            <w:r w:rsidRPr="00071303">
              <w:rPr>
                <w:rFonts w:ascii="Sitka Display" w:eastAsia="仿宋" w:hAnsi="Sitka Display" w:cs="Times New Roman"/>
                <w:kern w:val="0"/>
                <w:sz w:val="22"/>
              </w:rPr>
              <w:t xml:space="preserve">order made by the </w:t>
            </w:r>
            <w:r w:rsidR="00FF50BE">
              <w:rPr>
                <w:rFonts w:ascii="Sitka Display" w:eastAsia="仿宋" w:hAnsi="Sitka Display" w:cs="Times New Roman"/>
                <w:kern w:val="0"/>
                <w:sz w:val="22"/>
              </w:rPr>
              <w:t>Emergency Arbitrator</w:t>
            </w:r>
            <w:r w:rsidRPr="00071303">
              <w:rPr>
                <w:rFonts w:ascii="Sitka Display" w:eastAsia="仿宋" w:hAnsi="Sitka Display" w:cs="Times New Roman"/>
                <w:kern w:val="0"/>
                <w:sz w:val="22"/>
              </w:rPr>
              <w:t xml:space="preserve">, it may apply to the </w:t>
            </w:r>
            <w:r w:rsidR="00FF50BE">
              <w:rPr>
                <w:rFonts w:ascii="Sitka Display" w:eastAsia="仿宋" w:hAnsi="Sitka Display" w:cs="Times New Roman"/>
                <w:kern w:val="0"/>
                <w:sz w:val="22"/>
              </w:rPr>
              <w:t>Emergency Arbitrator</w:t>
            </w:r>
            <w:r w:rsidRPr="00071303">
              <w:rPr>
                <w:rFonts w:ascii="Sitka Display" w:eastAsia="仿宋" w:hAnsi="Sitka Display" w:cs="Times New Roman"/>
                <w:kern w:val="0"/>
                <w:sz w:val="22"/>
              </w:rPr>
              <w:t xml:space="preserve"> for an amendment to or the suspension</w:t>
            </w:r>
            <w:r w:rsidR="00155236">
              <w:rPr>
                <w:rFonts w:ascii="Sitka Display" w:eastAsia="仿宋" w:hAnsi="Sitka Display" w:cs="Times New Roman"/>
                <w:kern w:val="0"/>
                <w:sz w:val="22"/>
              </w:rPr>
              <w:t xml:space="preserve"> or revocation </w:t>
            </w:r>
            <w:r w:rsidR="00155236">
              <w:rPr>
                <w:rFonts w:ascii="Sitka Display" w:eastAsia="仿宋" w:hAnsi="Sitka Display" w:cs="Times New Roman"/>
                <w:kern w:val="0"/>
                <w:sz w:val="22"/>
              </w:rPr>
              <w:lastRenderedPageBreak/>
              <w:t xml:space="preserve">of such decision </w:t>
            </w:r>
            <w:r w:rsidR="00155236">
              <w:rPr>
                <w:rFonts w:ascii="Sitka Display" w:eastAsia="仿宋" w:hAnsi="Sitka Display" w:cs="Times New Roman" w:hint="eastAsia"/>
                <w:kern w:val="0"/>
                <w:sz w:val="22"/>
              </w:rPr>
              <w:t>or</w:t>
            </w:r>
            <w:r w:rsidRPr="00071303">
              <w:rPr>
                <w:rFonts w:ascii="Sitka Display" w:eastAsia="仿宋" w:hAnsi="Sitka Display" w:cs="Times New Roman"/>
                <w:kern w:val="0"/>
                <w:sz w:val="22"/>
              </w:rPr>
              <w:t xml:space="preserve"> order within 3 days of receipt of </w:t>
            </w:r>
            <w:r w:rsidR="00155236">
              <w:rPr>
                <w:rFonts w:ascii="Sitka Display" w:eastAsia="仿宋" w:hAnsi="Sitka Display" w:cs="Times New Roman"/>
                <w:kern w:val="0"/>
                <w:sz w:val="22"/>
              </w:rPr>
              <w:t>it</w:t>
            </w:r>
            <w:r w:rsidRPr="00071303">
              <w:rPr>
                <w:rFonts w:ascii="Sitka Display" w:eastAsia="仿宋" w:hAnsi="Sitka Display" w:cs="Times New Roman"/>
                <w:kern w:val="0"/>
                <w:sz w:val="22"/>
              </w:rPr>
              <w:t xml:space="preserve">. The </w:t>
            </w:r>
            <w:r w:rsidR="00FF50BE">
              <w:rPr>
                <w:rFonts w:ascii="Sitka Display" w:eastAsia="仿宋" w:hAnsi="Sitka Display" w:cs="Times New Roman"/>
                <w:kern w:val="0"/>
                <w:sz w:val="22"/>
              </w:rPr>
              <w:t>Emergency Arbitrator</w:t>
            </w:r>
            <w:r w:rsidRPr="00071303">
              <w:rPr>
                <w:rFonts w:ascii="Sitka Display" w:eastAsia="仿宋" w:hAnsi="Sitka Display" w:cs="Times New Roman"/>
                <w:kern w:val="0"/>
                <w:sz w:val="22"/>
              </w:rPr>
              <w:t xml:space="preserve"> </w:t>
            </w:r>
            <w:r w:rsidR="00562B68">
              <w:rPr>
                <w:rFonts w:ascii="Sitka Display" w:eastAsia="仿宋" w:hAnsi="Sitka Display" w:cs="Times New Roman"/>
                <w:kern w:val="0"/>
                <w:sz w:val="22"/>
              </w:rPr>
              <w:t>shall</w:t>
            </w:r>
            <w:r w:rsidRPr="00071303">
              <w:rPr>
                <w:rFonts w:ascii="Sitka Display" w:eastAsia="仿宋" w:hAnsi="Sitka Display" w:cs="Times New Roman"/>
                <w:kern w:val="0"/>
                <w:sz w:val="22"/>
              </w:rPr>
              <w:t xml:space="preserve"> decide whether or not to</w:t>
            </w:r>
            <w:r w:rsidR="00323C8D" w:rsidRPr="00071303">
              <w:rPr>
                <w:rFonts w:ascii="Sitka Display" w:eastAsia="仿宋" w:hAnsi="Sitka Display" w:cs="Times New Roman"/>
                <w:kern w:val="0"/>
                <w:sz w:val="22"/>
              </w:rPr>
              <w:t xml:space="preserve"> </w:t>
            </w:r>
            <w:r w:rsidR="00C0491A">
              <w:rPr>
                <w:rFonts w:ascii="Sitka Display" w:eastAsia="仿宋" w:hAnsi="Sitka Display" w:cs="Times New Roman"/>
                <w:kern w:val="0"/>
                <w:sz w:val="22"/>
              </w:rPr>
              <w:t>uphold</w:t>
            </w:r>
            <w:r w:rsidRPr="00071303">
              <w:rPr>
                <w:rFonts w:ascii="Sitka Display" w:eastAsia="仿宋" w:hAnsi="Sitka Display" w:cs="Times New Roman"/>
                <w:kern w:val="0"/>
                <w:sz w:val="22"/>
              </w:rPr>
              <w:t xml:space="preserve"> such application.</w:t>
            </w:r>
          </w:p>
          <w:p w14:paraId="19C129C0" w14:textId="06F4CC27" w:rsidR="005440C0" w:rsidRDefault="00980CB5" w:rsidP="00071303">
            <w:pPr>
              <w:pStyle w:val="a4"/>
              <w:widowControl/>
              <w:numPr>
                <w:ilvl w:val="0"/>
                <w:numId w:val="7"/>
              </w:numPr>
              <w:shd w:val="clear" w:color="auto" w:fill="FFFFFF"/>
              <w:autoSpaceDE w:val="0"/>
              <w:autoSpaceDN w:val="0"/>
              <w:adjustRightInd w:val="0"/>
              <w:ind w:firstLineChars="0"/>
              <w:rPr>
                <w:rFonts w:ascii="Sitka Display" w:eastAsia="仿宋" w:hAnsi="Sitka Display" w:cs="Times New Roman"/>
                <w:kern w:val="0"/>
                <w:sz w:val="22"/>
              </w:rPr>
            </w:pPr>
            <w:r w:rsidRPr="00071303">
              <w:rPr>
                <w:rFonts w:ascii="Sitka Display" w:eastAsia="仿宋" w:hAnsi="Sitka Display" w:cs="Times New Roman"/>
                <w:kern w:val="0"/>
                <w:sz w:val="22"/>
              </w:rPr>
              <w:t xml:space="preserve">The power of the </w:t>
            </w:r>
            <w:r w:rsidR="00FF50BE">
              <w:rPr>
                <w:rFonts w:ascii="Sitka Display" w:eastAsia="仿宋" w:hAnsi="Sitka Display" w:cs="Times New Roman"/>
                <w:kern w:val="0"/>
                <w:sz w:val="22"/>
              </w:rPr>
              <w:t>Emergency Arbitrator</w:t>
            </w:r>
            <w:r w:rsidRPr="00071303">
              <w:rPr>
                <w:rFonts w:ascii="Sitka Display" w:eastAsia="仿宋" w:hAnsi="Sitka Display" w:cs="Times New Roman"/>
                <w:kern w:val="0"/>
                <w:sz w:val="22"/>
              </w:rPr>
              <w:t xml:space="preserve"> shall cease on the date of the constitution of the </w:t>
            </w:r>
            <w:r w:rsidR="00C0491A">
              <w:rPr>
                <w:rFonts w:ascii="Sitka Display" w:eastAsia="仿宋" w:hAnsi="Sitka Display" w:cs="Times New Roman"/>
                <w:kern w:val="0"/>
                <w:sz w:val="22"/>
              </w:rPr>
              <w:t xml:space="preserve">Arbitral </w:t>
            </w:r>
            <w:r w:rsidRPr="00071303">
              <w:rPr>
                <w:rFonts w:ascii="Sitka Display" w:eastAsia="仿宋" w:hAnsi="Sitka Display" w:cs="Times New Roman"/>
                <w:kern w:val="0"/>
                <w:sz w:val="22"/>
              </w:rPr>
              <w:t>Tribunal.</w:t>
            </w:r>
            <w:r w:rsidR="00323C8D" w:rsidRPr="00071303">
              <w:rPr>
                <w:rFonts w:ascii="Sitka Display" w:eastAsia="仿宋" w:hAnsi="Sitka Display" w:cs="Times New Roman"/>
                <w:kern w:val="0"/>
                <w:sz w:val="22"/>
              </w:rPr>
              <w:t xml:space="preserve"> The </w:t>
            </w:r>
            <w:r w:rsidR="00C0491A">
              <w:rPr>
                <w:rFonts w:ascii="Sitka Display" w:eastAsia="仿宋" w:hAnsi="Sitka Display" w:cs="Times New Roman"/>
                <w:kern w:val="0"/>
                <w:sz w:val="22"/>
              </w:rPr>
              <w:t xml:space="preserve">Arbitral </w:t>
            </w:r>
            <w:r w:rsidR="00323C8D" w:rsidRPr="00071303">
              <w:rPr>
                <w:rFonts w:ascii="Sitka Display" w:eastAsia="仿宋" w:hAnsi="Sitka Display" w:cs="Times New Roman"/>
                <w:kern w:val="0"/>
                <w:sz w:val="22"/>
              </w:rPr>
              <w:t xml:space="preserve">Tribunal may reconsider, modify or </w:t>
            </w:r>
            <w:r w:rsidR="005440C0">
              <w:rPr>
                <w:rFonts w:ascii="Sitka Display" w:eastAsia="仿宋" w:hAnsi="Sitka Display" w:cs="Times New Roman"/>
                <w:kern w:val="0"/>
                <w:sz w:val="22"/>
              </w:rPr>
              <w:t>revoke</w:t>
            </w:r>
            <w:r w:rsidR="001321D5">
              <w:rPr>
                <w:rFonts w:ascii="Sitka Display" w:eastAsia="仿宋" w:hAnsi="Sitka Display" w:cs="Times New Roman"/>
                <w:kern w:val="0"/>
                <w:sz w:val="22"/>
              </w:rPr>
              <w:t xml:space="preserve"> </w:t>
            </w:r>
            <w:r w:rsidR="00323C8D" w:rsidRPr="00071303">
              <w:rPr>
                <w:rFonts w:ascii="Sitka Display" w:eastAsia="仿宋" w:hAnsi="Sitka Display" w:cs="Times New Roman"/>
                <w:kern w:val="0"/>
                <w:sz w:val="22"/>
              </w:rPr>
              <w:t xml:space="preserve">any </w:t>
            </w:r>
            <w:r w:rsidR="00155236">
              <w:rPr>
                <w:rFonts w:ascii="Sitka Display" w:eastAsia="仿宋" w:hAnsi="Sitka Display" w:cs="Times New Roman"/>
                <w:kern w:val="0"/>
                <w:sz w:val="22"/>
              </w:rPr>
              <w:t xml:space="preserve">decision </w:t>
            </w:r>
            <w:r w:rsidR="00155236">
              <w:rPr>
                <w:rFonts w:ascii="Sitka Display" w:eastAsia="仿宋" w:hAnsi="Sitka Display" w:cs="Times New Roman" w:hint="eastAsia"/>
                <w:kern w:val="0"/>
                <w:sz w:val="22"/>
              </w:rPr>
              <w:t>o</w:t>
            </w:r>
            <w:r w:rsidR="00155236">
              <w:rPr>
                <w:rFonts w:ascii="Sitka Display" w:eastAsia="仿宋" w:hAnsi="Sitka Display" w:cs="Times New Roman"/>
                <w:kern w:val="0"/>
                <w:sz w:val="22"/>
              </w:rPr>
              <w:t>r</w:t>
            </w:r>
            <w:r w:rsidR="00DC6A33" w:rsidRPr="00071303">
              <w:rPr>
                <w:rFonts w:ascii="Sitka Display" w:eastAsia="仿宋" w:hAnsi="Sitka Display" w:cs="Times New Roman"/>
                <w:kern w:val="0"/>
                <w:sz w:val="22"/>
              </w:rPr>
              <w:t xml:space="preserve"> order made</w:t>
            </w:r>
            <w:r w:rsidR="00323C8D" w:rsidRPr="00071303">
              <w:rPr>
                <w:rFonts w:ascii="Sitka Display" w:eastAsia="仿宋" w:hAnsi="Sitka Display" w:cs="Times New Roman"/>
                <w:kern w:val="0"/>
                <w:sz w:val="22"/>
              </w:rPr>
              <w:t xml:space="preserve"> by the </w:t>
            </w:r>
            <w:r w:rsidR="00FF50BE">
              <w:rPr>
                <w:rFonts w:ascii="Sitka Display" w:eastAsia="仿宋" w:hAnsi="Sitka Display" w:cs="Times New Roman"/>
                <w:kern w:val="0"/>
                <w:sz w:val="22"/>
              </w:rPr>
              <w:t>Emergency Arbitrator</w:t>
            </w:r>
            <w:r w:rsidR="00323C8D" w:rsidRPr="00071303">
              <w:rPr>
                <w:rFonts w:ascii="Sitka Display" w:eastAsia="仿宋" w:hAnsi="Sitka Display" w:cs="Times New Roman"/>
                <w:kern w:val="0"/>
                <w:sz w:val="22"/>
              </w:rPr>
              <w:t>.</w:t>
            </w:r>
          </w:p>
          <w:p w14:paraId="226B6C3D" w14:textId="169373C5" w:rsidR="003A1752" w:rsidRDefault="00323C8D" w:rsidP="009F5560">
            <w:pPr>
              <w:pStyle w:val="a4"/>
              <w:widowControl/>
              <w:numPr>
                <w:ilvl w:val="0"/>
                <w:numId w:val="7"/>
              </w:numPr>
              <w:shd w:val="clear" w:color="auto" w:fill="FFFFFF"/>
              <w:autoSpaceDE w:val="0"/>
              <w:autoSpaceDN w:val="0"/>
              <w:adjustRightInd w:val="0"/>
              <w:ind w:firstLineChars="0"/>
              <w:rPr>
                <w:rFonts w:ascii="Sitka Display" w:eastAsia="仿宋" w:hAnsi="Sitka Display" w:cs="Times New Roman"/>
                <w:kern w:val="0"/>
                <w:sz w:val="22"/>
              </w:rPr>
            </w:pPr>
            <w:r w:rsidRPr="009F5560">
              <w:rPr>
                <w:rFonts w:ascii="Sitka Display" w:eastAsia="仿宋" w:hAnsi="Sitka Display" w:cs="Times New Roman"/>
                <w:kern w:val="0"/>
                <w:sz w:val="22"/>
              </w:rPr>
              <w:t xml:space="preserve">Any </w:t>
            </w:r>
            <w:r w:rsidR="004F6EA8">
              <w:rPr>
                <w:rFonts w:ascii="Sitka Display" w:eastAsia="仿宋" w:hAnsi="Sitka Display" w:cs="Times New Roman"/>
                <w:kern w:val="0"/>
                <w:sz w:val="22"/>
              </w:rPr>
              <w:t xml:space="preserve">decision or order </w:t>
            </w:r>
            <w:r w:rsidR="00DC6A33" w:rsidRPr="009F5560">
              <w:rPr>
                <w:rFonts w:ascii="Sitka Display" w:eastAsia="仿宋" w:hAnsi="Sitka Display" w:cs="Times New Roman"/>
                <w:kern w:val="0"/>
                <w:sz w:val="22"/>
              </w:rPr>
              <w:t>made</w:t>
            </w:r>
            <w:r w:rsidRPr="009F5560">
              <w:rPr>
                <w:rFonts w:ascii="Sitka Display" w:eastAsia="仿宋" w:hAnsi="Sitka Display" w:cs="Times New Roman"/>
                <w:kern w:val="0"/>
                <w:sz w:val="22"/>
              </w:rPr>
              <w:t xml:space="preserve"> by the </w:t>
            </w:r>
            <w:r w:rsidR="00FF50BE">
              <w:rPr>
                <w:rFonts w:ascii="Sitka Display" w:eastAsia="仿宋" w:hAnsi="Sitka Display" w:cs="Times New Roman"/>
                <w:kern w:val="0"/>
                <w:sz w:val="22"/>
              </w:rPr>
              <w:t>Emergency Arbitrator</w:t>
            </w:r>
            <w:r w:rsidRPr="009F5560">
              <w:rPr>
                <w:rFonts w:ascii="Sitka Display" w:eastAsia="仿宋" w:hAnsi="Sitka Display" w:cs="Times New Roman"/>
                <w:kern w:val="0"/>
                <w:sz w:val="22"/>
              </w:rPr>
              <w:t xml:space="preserve"> shall, in any event, cease to be binding</w:t>
            </w:r>
            <w:r w:rsidR="003A1752">
              <w:rPr>
                <w:rFonts w:ascii="Sitka Display" w:eastAsia="仿宋" w:hAnsi="Sitka Display" w:cs="Times New Roman" w:hint="eastAsia"/>
                <w:kern w:val="0"/>
                <w:sz w:val="22"/>
              </w:rPr>
              <w:t>:</w:t>
            </w:r>
          </w:p>
          <w:p w14:paraId="0E243090" w14:textId="23AC14B4" w:rsidR="003A1752" w:rsidRDefault="00323C8D" w:rsidP="00952CC8">
            <w:pPr>
              <w:pStyle w:val="a4"/>
              <w:widowControl/>
              <w:numPr>
                <w:ilvl w:val="0"/>
                <w:numId w:val="17"/>
              </w:numPr>
              <w:shd w:val="clear" w:color="auto" w:fill="FFFFFF"/>
              <w:autoSpaceDE w:val="0"/>
              <w:autoSpaceDN w:val="0"/>
              <w:adjustRightInd w:val="0"/>
              <w:ind w:firstLineChars="0"/>
              <w:rPr>
                <w:rFonts w:ascii="Sitka Display" w:eastAsia="仿宋" w:hAnsi="Sitka Display" w:cs="Times New Roman"/>
                <w:kern w:val="0"/>
                <w:sz w:val="22"/>
              </w:rPr>
            </w:pPr>
            <w:r w:rsidRPr="009F5560">
              <w:rPr>
                <w:rFonts w:ascii="Sitka Display" w:eastAsia="仿宋" w:hAnsi="Sitka Display" w:cs="Times New Roman"/>
                <w:kern w:val="0"/>
                <w:sz w:val="22"/>
              </w:rPr>
              <w:t xml:space="preserve">if the </w:t>
            </w:r>
            <w:r w:rsidR="00C0491A">
              <w:rPr>
                <w:rFonts w:ascii="Sitka Display" w:eastAsia="仿宋" w:hAnsi="Sitka Display" w:cs="Times New Roman"/>
                <w:kern w:val="0"/>
                <w:sz w:val="22"/>
              </w:rPr>
              <w:t xml:space="preserve">Arbitral </w:t>
            </w:r>
            <w:r w:rsidRPr="009F5560">
              <w:rPr>
                <w:rFonts w:ascii="Sitka Display" w:eastAsia="仿宋" w:hAnsi="Sitka Display" w:cs="Times New Roman"/>
                <w:kern w:val="0"/>
                <w:sz w:val="22"/>
              </w:rPr>
              <w:t>Tribunal is not constituted</w:t>
            </w:r>
            <w:r w:rsidR="00DC6A33" w:rsidRPr="009F5560">
              <w:rPr>
                <w:rFonts w:ascii="Sitka Display" w:eastAsia="仿宋" w:hAnsi="Sitka Display" w:cs="Times New Roman"/>
                <w:kern w:val="0"/>
                <w:sz w:val="22"/>
              </w:rPr>
              <w:t xml:space="preserve"> </w:t>
            </w:r>
            <w:r w:rsidRPr="009F5560">
              <w:rPr>
                <w:rFonts w:ascii="Sitka Display" w:eastAsia="仿宋" w:hAnsi="Sitka Display" w:cs="Times New Roman"/>
                <w:kern w:val="0"/>
                <w:sz w:val="22"/>
              </w:rPr>
              <w:t>w</w:t>
            </w:r>
            <w:r w:rsidR="0052434A" w:rsidRPr="009F5560">
              <w:rPr>
                <w:rFonts w:ascii="Sitka Display" w:eastAsia="仿宋" w:hAnsi="Sitka Display" w:cs="Times New Roman"/>
                <w:kern w:val="0"/>
                <w:sz w:val="22"/>
              </w:rPr>
              <w:t xml:space="preserve">ithin </w:t>
            </w:r>
            <w:r w:rsidR="00952CC8">
              <w:rPr>
                <w:rFonts w:ascii="Sitka Display" w:eastAsia="仿宋" w:hAnsi="Sitka Display" w:cs="Times New Roman" w:hint="eastAsia"/>
                <w:kern w:val="0"/>
                <w:sz w:val="22"/>
              </w:rPr>
              <w:t>12</w:t>
            </w:r>
            <w:r w:rsidR="0052434A" w:rsidRPr="009F5560">
              <w:rPr>
                <w:rFonts w:ascii="Sitka Display" w:eastAsia="仿宋" w:hAnsi="Sitka Display" w:cs="Times New Roman"/>
                <w:kern w:val="0"/>
                <w:sz w:val="22"/>
              </w:rPr>
              <w:t xml:space="preserve">0 days of such </w:t>
            </w:r>
            <w:r w:rsidR="004F6EA8">
              <w:rPr>
                <w:rFonts w:ascii="Sitka Display" w:eastAsia="仿宋" w:hAnsi="Sitka Display" w:cs="Times New Roman"/>
                <w:kern w:val="0"/>
                <w:sz w:val="22"/>
              </w:rPr>
              <w:t>decision or</w:t>
            </w:r>
            <w:r w:rsidR="009F5560">
              <w:rPr>
                <w:rFonts w:ascii="Sitka Display" w:eastAsia="仿宋" w:hAnsi="Sitka Display" w:cs="Times New Roman"/>
                <w:kern w:val="0"/>
                <w:sz w:val="22"/>
              </w:rPr>
              <w:t xml:space="preserve"> </w:t>
            </w:r>
            <w:r w:rsidR="004F6EA8">
              <w:rPr>
                <w:rFonts w:ascii="Sitka Display" w:eastAsia="仿宋" w:hAnsi="Sitka Display" w:cs="Times New Roman"/>
                <w:kern w:val="0"/>
                <w:sz w:val="22"/>
              </w:rPr>
              <w:t>order</w:t>
            </w:r>
            <w:r w:rsidR="00952CC8">
              <w:rPr>
                <w:rFonts w:ascii="Sitka Display" w:eastAsia="仿宋" w:hAnsi="Sitka Display" w:cs="Times New Roman" w:hint="eastAsia"/>
                <w:kern w:val="0"/>
                <w:sz w:val="22"/>
              </w:rPr>
              <w:t>,</w:t>
            </w:r>
            <w:r w:rsidR="00952CC8">
              <w:rPr>
                <w:rFonts w:ascii="Sitka Display" w:eastAsia="仿宋" w:hAnsi="Sitka Display" w:cs="Times New Roman"/>
                <w:kern w:val="0"/>
                <w:sz w:val="22"/>
              </w:rPr>
              <w:t xml:space="preserve"> which </w:t>
            </w:r>
            <w:r w:rsidR="00952CC8" w:rsidRPr="00952CC8">
              <w:rPr>
                <w:rFonts w:ascii="Sitka Display" w:eastAsia="仿宋" w:hAnsi="Sitka Display" w:cs="Times New Roman"/>
                <w:kern w:val="0"/>
                <w:sz w:val="22"/>
              </w:rPr>
              <w:t>may b</w:t>
            </w:r>
            <w:r w:rsidR="00C0491A">
              <w:rPr>
                <w:rFonts w:ascii="Sitka Display" w:eastAsia="仿宋" w:hAnsi="Sitka Display" w:cs="Times New Roman"/>
                <w:kern w:val="0"/>
                <w:sz w:val="22"/>
              </w:rPr>
              <w:t>e extended by agreement of the P</w:t>
            </w:r>
            <w:r w:rsidR="00952CC8" w:rsidRPr="00952CC8">
              <w:rPr>
                <w:rFonts w:ascii="Sitka Display" w:eastAsia="仿宋" w:hAnsi="Sitka Display" w:cs="Times New Roman"/>
                <w:kern w:val="0"/>
                <w:sz w:val="22"/>
              </w:rPr>
              <w:t>arties or by the</w:t>
            </w:r>
            <w:r w:rsidR="00952CC8">
              <w:rPr>
                <w:rFonts w:ascii="Sitka Display" w:eastAsia="仿宋" w:hAnsi="Sitka Display" w:cs="Times New Roman"/>
                <w:kern w:val="0"/>
                <w:sz w:val="22"/>
              </w:rPr>
              <w:t xml:space="preserve"> Chairman</w:t>
            </w:r>
            <w:r w:rsidR="003A1752">
              <w:rPr>
                <w:rFonts w:ascii="Sitka Display" w:eastAsia="仿宋" w:hAnsi="Sitka Display" w:cs="Times New Roman"/>
                <w:kern w:val="0"/>
                <w:sz w:val="22"/>
              </w:rPr>
              <w:t>;</w:t>
            </w:r>
          </w:p>
          <w:p w14:paraId="1D67B3F8" w14:textId="1BA2FAC2" w:rsidR="003A1752" w:rsidRDefault="00323C8D" w:rsidP="003A1752">
            <w:pPr>
              <w:pStyle w:val="a4"/>
              <w:widowControl/>
              <w:numPr>
                <w:ilvl w:val="0"/>
                <w:numId w:val="17"/>
              </w:numPr>
              <w:shd w:val="clear" w:color="auto" w:fill="FFFFFF"/>
              <w:autoSpaceDE w:val="0"/>
              <w:autoSpaceDN w:val="0"/>
              <w:adjustRightInd w:val="0"/>
              <w:ind w:firstLineChars="0"/>
              <w:rPr>
                <w:rFonts w:ascii="Sitka Display" w:eastAsia="仿宋" w:hAnsi="Sitka Display" w:cs="Times New Roman"/>
                <w:kern w:val="0"/>
                <w:sz w:val="22"/>
              </w:rPr>
            </w:pPr>
            <w:r w:rsidRPr="009F5560">
              <w:rPr>
                <w:rFonts w:ascii="Sitka Display" w:eastAsia="仿宋" w:hAnsi="Sitka Display" w:cs="Times New Roman"/>
                <w:kern w:val="0"/>
                <w:sz w:val="22"/>
              </w:rPr>
              <w:t xml:space="preserve">when the </w:t>
            </w:r>
            <w:r w:rsidR="00C0491A">
              <w:rPr>
                <w:rFonts w:ascii="Sitka Display" w:eastAsia="仿宋" w:hAnsi="Sitka Display" w:cs="Times New Roman"/>
                <w:kern w:val="0"/>
                <w:sz w:val="22"/>
              </w:rPr>
              <w:t>A</w:t>
            </w:r>
            <w:r w:rsidR="00C0491A">
              <w:rPr>
                <w:rFonts w:ascii="Sitka Display" w:eastAsia="仿宋" w:hAnsi="Sitka Display" w:cs="Times New Roman" w:hint="eastAsia"/>
                <w:kern w:val="0"/>
                <w:sz w:val="22"/>
              </w:rPr>
              <w:t>rbitral</w:t>
            </w:r>
            <w:r w:rsidR="00C0491A">
              <w:rPr>
                <w:rFonts w:ascii="Sitka Display" w:eastAsia="仿宋" w:hAnsi="Sitka Display" w:cs="Times New Roman"/>
                <w:kern w:val="0"/>
                <w:sz w:val="22"/>
              </w:rPr>
              <w:t xml:space="preserve"> Tribunal makes a final </w:t>
            </w:r>
            <w:r w:rsidR="00C0491A">
              <w:rPr>
                <w:rFonts w:ascii="Sitka Display" w:eastAsia="仿宋" w:hAnsi="Sitka Display" w:cs="Times New Roman" w:hint="eastAsia"/>
                <w:kern w:val="0"/>
                <w:sz w:val="22"/>
              </w:rPr>
              <w:t>a</w:t>
            </w:r>
            <w:r w:rsidRPr="009F5560">
              <w:rPr>
                <w:rFonts w:ascii="Sitka Display" w:eastAsia="仿宋" w:hAnsi="Sitka Display" w:cs="Times New Roman"/>
                <w:kern w:val="0"/>
                <w:sz w:val="22"/>
              </w:rPr>
              <w:t>ward</w:t>
            </w:r>
            <w:r w:rsidR="003A1752">
              <w:rPr>
                <w:rFonts w:ascii="Sitka Display" w:eastAsia="仿宋" w:hAnsi="Sitka Display" w:cs="Times New Roman"/>
                <w:kern w:val="0"/>
                <w:sz w:val="22"/>
              </w:rPr>
              <w:t>;</w:t>
            </w:r>
            <w:r w:rsidRPr="009F5560">
              <w:rPr>
                <w:rFonts w:ascii="Sitka Display" w:eastAsia="仿宋" w:hAnsi="Sitka Display" w:cs="Times New Roman"/>
                <w:kern w:val="0"/>
                <w:sz w:val="22"/>
              </w:rPr>
              <w:t xml:space="preserve"> or </w:t>
            </w:r>
          </w:p>
          <w:p w14:paraId="2E6FF8A7" w14:textId="77777777" w:rsidR="00071303" w:rsidRPr="009F5560" w:rsidRDefault="00323C8D" w:rsidP="003A1752">
            <w:pPr>
              <w:pStyle w:val="a4"/>
              <w:widowControl/>
              <w:numPr>
                <w:ilvl w:val="0"/>
                <w:numId w:val="17"/>
              </w:numPr>
              <w:shd w:val="clear" w:color="auto" w:fill="FFFFFF"/>
              <w:autoSpaceDE w:val="0"/>
              <w:autoSpaceDN w:val="0"/>
              <w:adjustRightInd w:val="0"/>
              <w:ind w:firstLineChars="0"/>
              <w:rPr>
                <w:rFonts w:ascii="Sitka Display" w:eastAsia="仿宋" w:hAnsi="Sitka Display" w:cs="Times New Roman"/>
                <w:kern w:val="0"/>
                <w:sz w:val="22"/>
              </w:rPr>
            </w:pPr>
            <w:r w:rsidRPr="009F5560">
              <w:rPr>
                <w:rFonts w:ascii="Sitka Display" w:eastAsia="仿宋" w:hAnsi="Sitka Display" w:cs="Times New Roman"/>
                <w:kern w:val="0"/>
                <w:sz w:val="22"/>
              </w:rPr>
              <w:t xml:space="preserve">if </w:t>
            </w:r>
            <w:r w:rsidR="00B00336">
              <w:rPr>
                <w:rFonts w:ascii="Sitka Display" w:eastAsia="仿宋" w:hAnsi="Sitka Display" w:cs="Times New Roman"/>
                <w:kern w:val="0"/>
                <w:sz w:val="22"/>
              </w:rPr>
              <w:t xml:space="preserve">all </w:t>
            </w:r>
            <w:r w:rsidRPr="009F5560">
              <w:rPr>
                <w:rFonts w:ascii="Sitka Display" w:eastAsia="仿宋" w:hAnsi="Sitka Display" w:cs="Times New Roman"/>
                <w:kern w:val="0"/>
                <w:sz w:val="22"/>
              </w:rPr>
              <w:t>the</w:t>
            </w:r>
            <w:r w:rsidR="00DC6A33" w:rsidRPr="009F5560">
              <w:rPr>
                <w:rFonts w:ascii="Sitka Display" w:eastAsia="仿宋" w:hAnsi="Sitka Display" w:cs="Times New Roman"/>
                <w:kern w:val="0"/>
                <w:sz w:val="22"/>
              </w:rPr>
              <w:t xml:space="preserve"> </w:t>
            </w:r>
            <w:r w:rsidRPr="009F5560">
              <w:rPr>
                <w:rFonts w:ascii="Sitka Display" w:eastAsia="仿宋" w:hAnsi="Sitka Display" w:cs="Times New Roman"/>
                <w:kern w:val="0"/>
                <w:sz w:val="22"/>
              </w:rPr>
              <w:t>claim</w:t>
            </w:r>
            <w:r w:rsidR="008F02ED">
              <w:rPr>
                <w:rFonts w:ascii="Sitka Display" w:eastAsia="仿宋" w:hAnsi="Sitka Display" w:cs="Times New Roman" w:hint="eastAsia"/>
                <w:kern w:val="0"/>
                <w:sz w:val="22"/>
              </w:rPr>
              <w:t>s</w:t>
            </w:r>
            <w:r w:rsidRPr="009F5560">
              <w:rPr>
                <w:rFonts w:ascii="Sitka Display" w:eastAsia="仿宋" w:hAnsi="Sitka Display" w:cs="Times New Roman"/>
                <w:kern w:val="0"/>
                <w:sz w:val="22"/>
              </w:rPr>
              <w:t xml:space="preserve"> </w:t>
            </w:r>
            <w:r w:rsidR="009B0D65">
              <w:rPr>
                <w:rFonts w:ascii="Sitka Display" w:eastAsia="仿宋" w:hAnsi="Sitka Display" w:cs="Times New Roman" w:hint="eastAsia"/>
                <w:kern w:val="0"/>
                <w:sz w:val="22"/>
              </w:rPr>
              <w:t>are</w:t>
            </w:r>
            <w:r w:rsidRPr="009F5560">
              <w:rPr>
                <w:rFonts w:ascii="Sitka Display" w:eastAsia="仿宋" w:hAnsi="Sitka Display" w:cs="Times New Roman"/>
                <w:kern w:val="0"/>
                <w:sz w:val="22"/>
              </w:rPr>
              <w:t xml:space="preserve"> withdrawn.</w:t>
            </w:r>
          </w:p>
          <w:p w14:paraId="18A2E40E" w14:textId="77777777" w:rsidR="00071303" w:rsidRDefault="00071303" w:rsidP="00071303">
            <w:pPr>
              <w:pStyle w:val="a4"/>
              <w:widowControl/>
              <w:shd w:val="clear" w:color="auto" w:fill="FFFFFF"/>
              <w:autoSpaceDE w:val="0"/>
              <w:autoSpaceDN w:val="0"/>
              <w:adjustRightInd w:val="0"/>
              <w:ind w:left="420" w:firstLineChars="0" w:firstLine="0"/>
              <w:rPr>
                <w:rFonts w:ascii="Sitka Display" w:eastAsia="仿宋" w:hAnsi="Sitka Display" w:cs="Times New Roman"/>
                <w:kern w:val="0"/>
                <w:sz w:val="22"/>
              </w:rPr>
            </w:pPr>
          </w:p>
          <w:p w14:paraId="3C13A834" w14:textId="77777777" w:rsidR="00071303" w:rsidRDefault="00071303" w:rsidP="00071303">
            <w:pPr>
              <w:pStyle w:val="a4"/>
              <w:widowControl/>
              <w:shd w:val="clear" w:color="auto" w:fill="FFFFFF"/>
              <w:autoSpaceDE w:val="0"/>
              <w:autoSpaceDN w:val="0"/>
              <w:adjustRightInd w:val="0"/>
              <w:ind w:left="420" w:firstLineChars="0" w:firstLine="0"/>
              <w:rPr>
                <w:rFonts w:ascii="Sitka Display" w:eastAsia="仿宋" w:hAnsi="Sitka Display" w:cs="Times New Roman"/>
                <w:kern w:val="0"/>
                <w:sz w:val="22"/>
              </w:rPr>
            </w:pPr>
          </w:p>
          <w:p w14:paraId="5928B8CB" w14:textId="77777777" w:rsidR="00071303" w:rsidRPr="00071303" w:rsidRDefault="00DC6A33" w:rsidP="00071303">
            <w:pPr>
              <w:widowControl/>
              <w:shd w:val="clear" w:color="auto" w:fill="FFFFFF"/>
              <w:autoSpaceDE w:val="0"/>
              <w:autoSpaceDN w:val="0"/>
              <w:adjustRightInd w:val="0"/>
              <w:rPr>
                <w:rFonts w:ascii="Sitka Display" w:eastAsia="宋体" w:hAnsi="Sitka Display" w:cs="Times New Roman"/>
                <w:b/>
                <w:sz w:val="22"/>
              </w:rPr>
            </w:pPr>
            <w:r w:rsidRPr="00071303">
              <w:rPr>
                <w:rFonts w:ascii="Sitka Display" w:eastAsia="宋体" w:hAnsi="Sitka Display" w:cs="Times New Roman"/>
                <w:b/>
                <w:sz w:val="22"/>
              </w:rPr>
              <w:t xml:space="preserve">Rule 6 </w:t>
            </w:r>
            <w:r w:rsidR="005F61E4">
              <w:rPr>
                <w:rFonts w:ascii="Sitka Display" w:eastAsia="宋体" w:hAnsi="Sitka Display" w:cs="Times New Roman"/>
                <w:b/>
                <w:sz w:val="22"/>
              </w:rPr>
              <w:t xml:space="preserve"> </w:t>
            </w:r>
            <w:r w:rsidR="0050794B" w:rsidRPr="00071303">
              <w:rPr>
                <w:rFonts w:ascii="Sitka Display" w:eastAsia="宋体" w:hAnsi="Sitka Display" w:cs="Times New Roman"/>
                <w:b/>
                <w:sz w:val="22"/>
              </w:rPr>
              <w:t xml:space="preserve">Costs of the </w:t>
            </w:r>
            <w:r w:rsidR="00FF50BE">
              <w:rPr>
                <w:rFonts w:ascii="Sitka Display" w:eastAsia="宋体" w:hAnsi="Sitka Display" w:cs="Times New Roman"/>
                <w:b/>
                <w:sz w:val="22"/>
              </w:rPr>
              <w:t>Emergency Arbitrator</w:t>
            </w:r>
            <w:r w:rsidR="00071303" w:rsidRPr="00071303">
              <w:rPr>
                <w:rFonts w:ascii="Sitka Display" w:eastAsia="宋体" w:hAnsi="Sitka Display" w:cs="Times New Roman"/>
                <w:b/>
                <w:sz w:val="22"/>
              </w:rPr>
              <w:t xml:space="preserve"> Procedures</w:t>
            </w:r>
          </w:p>
          <w:p w14:paraId="0A461ECA" w14:textId="5F26F7E2" w:rsidR="001A58EA" w:rsidRPr="00E35AB0" w:rsidRDefault="00F6618B" w:rsidP="00A258C4">
            <w:pPr>
              <w:pStyle w:val="a4"/>
              <w:widowControl/>
              <w:numPr>
                <w:ilvl w:val="0"/>
                <w:numId w:val="9"/>
              </w:numPr>
              <w:shd w:val="clear" w:color="auto" w:fill="FFFFFF"/>
              <w:autoSpaceDE w:val="0"/>
              <w:autoSpaceDN w:val="0"/>
              <w:adjustRightInd w:val="0"/>
              <w:ind w:firstLineChars="0"/>
              <w:rPr>
                <w:rFonts w:ascii="Sitka Display" w:eastAsia="仿宋" w:hAnsi="Sitka Display" w:cs="Times New Roman"/>
                <w:kern w:val="0"/>
                <w:sz w:val="22"/>
              </w:rPr>
            </w:pPr>
            <w:r w:rsidRPr="00F6618B">
              <w:rPr>
                <w:rFonts w:ascii="Sitka Display" w:eastAsia="仿宋" w:hAnsi="Sitka Display" w:cs="Times New Roman"/>
                <w:kern w:val="0"/>
                <w:sz w:val="22"/>
              </w:rPr>
              <w:t xml:space="preserve">The following fees shall be payable in </w:t>
            </w:r>
            <w:r w:rsidR="00A258C4">
              <w:rPr>
                <w:rFonts w:ascii="Sitka Display" w:eastAsia="仿宋" w:hAnsi="Sitka Display" w:cs="Times New Roman"/>
                <w:kern w:val="0"/>
                <w:sz w:val="22"/>
              </w:rPr>
              <w:t xml:space="preserve">connection with an </w:t>
            </w:r>
            <w:r w:rsidR="00A258C4" w:rsidRPr="00A258C4">
              <w:rPr>
                <w:rFonts w:ascii="Sitka Display" w:eastAsia="仿宋" w:hAnsi="Sitka Display" w:cs="Times New Roman"/>
                <w:kern w:val="0"/>
                <w:sz w:val="22"/>
              </w:rPr>
              <w:t>Emergency Arbitrator Procedu</w:t>
            </w:r>
            <w:r w:rsidR="00A258C4" w:rsidRPr="00E35AB0">
              <w:rPr>
                <w:rFonts w:ascii="Sitka Display" w:eastAsia="仿宋" w:hAnsi="Sitka Display" w:cs="Times New Roman"/>
                <w:kern w:val="0"/>
                <w:sz w:val="22"/>
              </w:rPr>
              <w:t>re</w:t>
            </w:r>
            <w:r w:rsidRPr="00E35AB0">
              <w:rPr>
                <w:rFonts w:ascii="Sitka Display" w:eastAsia="仿宋" w:hAnsi="Sitka Display" w:cs="Times New Roman"/>
                <w:kern w:val="0"/>
                <w:sz w:val="22"/>
              </w:rPr>
              <w:t>:</w:t>
            </w:r>
          </w:p>
          <w:p w14:paraId="3F17D318" w14:textId="6268879A" w:rsidR="00F6618B" w:rsidRPr="00E35AB0" w:rsidRDefault="00A258C4" w:rsidP="00FC0DC2">
            <w:pPr>
              <w:pStyle w:val="a4"/>
              <w:widowControl/>
              <w:numPr>
                <w:ilvl w:val="0"/>
                <w:numId w:val="13"/>
              </w:numPr>
              <w:shd w:val="clear" w:color="auto" w:fill="FFFFFF"/>
              <w:autoSpaceDE w:val="0"/>
              <w:autoSpaceDN w:val="0"/>
              <w:adjustRightInd w:val="0"/>
              <w:ind w:firstLineChars="0"/>
              <w:rPr>
                <w:rFonts w:ascii="Sitka Display" w:eastAsia="仿宋" w:hAnsi="Sitka Display" w:cs="Times New Roman"/>
                <w:kern w:val="0"/>
                <w:sz w:val="22"/>
              </w:rPr>
            </w:pPr>
            <w:r w:rsidRPr="00E35AB0">
              <w:rPr>
                <w:rFonts w:ascii="Sitka Display" w:eastAsia="仿宋" w:hAnsi="Sitka Display" w:cs="Times New Roman"/>
                <w:kern w:val="0"/>
                <w:sz w:val="22"/>
              </w:rPr>
              <w:t xml:space="preserve">an </w:t>
            </w:r>
            <w:r w:rsidR="001D0F31" w:rsidRPr="00E35AB0">
              <w:rPr>
                <w:rFonts w:ascii="Sitka Display" w:eastAsia="仿宋" w:hAnsi="Sitka Display" w:cs="Times New Roman"/>
                <w:kern w:val="0"/>
                <w:sz w:val="22"/>
              </w:rPr>
              <w:t xml:space="preserve">administrative fee </w:t>
            </w:r>
            <w:r w:rsidR="006237C7" w:rsidRPr="00E35AB0">
              <w:rPr>
                <w:rFonts w:ascii="Sitka Display" w:eastAsia="仿宋" w:hAnsi="Sitka Display" w:cs="Times New Roman"/>
                <w:kern w:val="0"/>
                <w:sz w:val="22"/>
              </w:rPr>
              <w:t>(non‐r</w:t>
            </w:r>
            <w:r w:rsidR="00F6618B" w:rsidRPr="00E35AB0">
              <w:rPr>
                <w:rFonts w:ascii="Sitka Display" w:eastAsia="仿宋" w:hAnsi="Sitka Display" w:cs="Times New Roman"/>
                <w:kern w:val="0"/>
                <w:sz w:val="22"/>
              </w:rPr>
              <w:t>efundable</w:t>
            </w:r>
            <w:r w:rsidR="001D0F31" w:rsidRPr="00E35AB0">
              <w:rPr>
                <w:rFonts w:ascii="Sitka Display" w:eastAsia="仿宋" w:hAnsi="Sitka Display" w:cs="Times New Roman"/>
                <w:kern w:val="0"/>
                <w:sz w:val="22"/>
              </w:rPr>
              <w:t>)</w:t>
            </w:r>
            <w:r w:rsidR="00562B68" w:rsidRPr="00E35AB0">
              <w:rPr>
                <w:rFonts w:ascii="Sitka Display" w:eastAsia="仿宋" w:hAnsi="Sitka Display" w:cs="Times New Roman"/>
                <w:kern w:val="0"/>
                <w:sz w:val="22"/>
              </w:rPr>
              <w:t>:</w:t>
            </w:r>
            <w:r w:rsidR="00E35AB0" w:rsidRPr="00E35AB0">
              <w:rPr>
                <w:rFonts w:ascii="Sitka Display" w:eastAsia="仿宋" w:hAnsi="Sitka Display" w:cs="Times New Roman"/>
                <w:kern w:val="0"/>
                <w:sz w:val="22"/>
              </w:rPr>
              <w:t xml:space="preserve"> </w:t>
            </w:r>
            <w:r w:rsidR="001D0F31" w:rsidRPr="00E35AB0">
              <w:rPr>
                <w:rFonts w:ascii="Sitka Display" w:eastAsia="仿宋" w:hAnsi="Sitka Display" w:cs="Times New Roman"/>
                <w:kern w:val="0"/>
                <w:sz w:val="22"/>
              </w:rPr>
              <w:t>Chinese Yuan (</w:t>
            </w:r>
            <w:r w:rsidR="00F6618B" w:rsidRPr="00E35AB0">
              <w:rPr>
                <w:rFonts w:ascii="Sitka Display" w:eastAsia="仿宋" w:hAnsi="Sitka Display" w:cs="Times New Roman"/>
                <w:kern w:val="0"/>
                <w:sz w:val="22"/>
              </w:rPr>
              <w:t>CNY</w:t>
            </w:r>
            <w:r w:rsidR="001D0F31" w:rsidRPr="00E35AB0">
              <w:rPr>
                <w:rFonts w:ascii="Sitka Display" w:eastAsia="仿宋" w:hAnsi="Sitka Display" w:cs="Times New Roman"/>
                <w:kern w:val="0"/>
                <w:sz w:val="22"/>
              </w:rPr>
              <w:t>)</w:t>
            </w:r>
            <w:r w:rsidR="00F6618B" w:rsidRPr="00E35AB0">
              <w:rPr>
                <w:rFonts w:ascii="Sitka Display" w:eastAsia="仿宋" w:hAnsi="Sitka Display" w:cs="Times New Roman"/>
                <w:kern w:val="0"/>
                <w:sz w:val="22"/>
              </w:rPr>
              <w:t xml:space="preserve"> </w:t>
            </w:r>
            <w:r w:rsidR="00F53255" w:rsidRPr="00E35AB0">
              <w:rPr>
                <w:rFonts w:ascii="Sitka Display" w:eastAsia="仿宋" w:hAnsi="Sitka Display" w:cs="Times New Roman"/>
                <w:kern w:val="0"/>
                <w:sz w:val="22"/>
              </w:rPr>
              <w:t>20</w:t>
            </w:r>
            <w:r w:rsidR="00F6618B" w:rsidRPr="00E35AB0">
              <w:rPr>
                <w:rFonts w:ascii="Sitka Display" w:eastAsia="仿宋" w:hAnsi="Sitka Display" w:cs="Times New Roman"/>
                <w:kern w:val="0"/>
                <w:sz w:val="22"/>
              </w:rPr>
              <w:t>,000;</w:t>
            </w:r>
            <w:r w:rsidR="00904060" w:rsidRPr="00E35AB0">
              <w:rPr>
                <w:rFonts w:ascii="Sitka Display" w:eastAsia="仿宋" w:hAnsi="Sitka Display" w:cs="Times New Roman"/>
                <w:kern w:val="0"/>
                <w:sz w:val="22"/>
              </w:rPr>
              <w:t xml:space="preserve"> and</w:t>
            </w:r>
          </w:p>
          <w:p w14:paraId="100A23E7" w14:textId="04EE5205" w:rsidR="00F6618B" w:rsidRPr="00E35AB0" w:rsidRDefault="00A258C4" w:rsidP="00FC0DC2">
            <w:pPr>
              <w:pStyle w:val="a4"/>
              <w:widowControl/>
              <w:numPr>
                <w:ilvl w:val="0"/>
                <w:numId w:val="13"/>
              </w:numPr>
              <w:shd w:val="clear" w:color="auto" w:fill="FFFFFF"/>
              <w:autoSpaceDE w:val="0"/>
              <w:autoSpaceDN w:val="0"/>
              <w:adjustRightInd w:val="0"/>
              <w:ind w:firstLineChars="0"/>
              <w:rPr>
                <w:rFonts w:ascii="Sitka Display" w:eastAsia="仿宋" w:hAnsi="Sitka Display" w:cs="Times New Roman"/>
                <w:kern w:val="0"/>
                <w:sz w:val="22"/>
              </w:rPr>
            </w:pPr>
            <w:r w:rsidRPr="00E35AB0">
              <w:rPr>
                <w:rFonts w:ascii="Sitka Display" w:eastAsia="仿宋" w:hAnsi="Sitka Display" w:cs="Times New Roman"/>
                <w:kern w:val="0"/>
                <w:sz w:val="22"/>
              </w:rPr>
              <w:t xml:space="preserve">the </w:t>
            </w:r>
            <w:r w:rsidR="00FF50BE" w:rsidRPr="00E35AB0">
              <w:rPr>
                <w:rFonts w:ascii="Sitka Display" w:eastAsia="仿宋" w:hAnsi="Sitka Display" w:cs="Times New Roman"/>
                <w:kern w:val="0"/>
                <w:sz w:val="22"/>
              </w:rPr>
              <w:t>Emergency Arbitrator</w:t>
            </w:r>
            <w:r w:rsidR="006237C7" w:rsidRPr="00E35AB0">
              <w:rPr>
                <w:rFonts w:ascii="Sitka Display" w:eastAsia="仿宋" w:hAnsi="Sitka Display" w:cs="Times New Roman"/>
                <w:kern w:val="0"/>
                <w:sz w:val="22"/>
              </w:rPr>
              <w:t>’s f</w:t>
            </w:r>
            <w:r w:rsidR="00F6618B" w:rsidRPr="00E35AB0">
              <w:rPr>
                <w:rFonts w:ascii="Sitka Display" w:eastAsia="仿宋" w:hAnsi="Sitka Display" w:cs="Times New Roman"/>
                <w:kern w:val="0"/>
                <w:sz w:val="22"/>
              </w:rPr>
              <w:t xml:space="preserve">ee: </w:t>
            </w:r>
            <w:r w:rsidR="00E52EB2" w:rsidRPr="00E35AB0">
              <w:rPr>
                <w:rFonts w:ascii="Sitka Display" w:eastAsia="仿宋" w:hAnsi="Sitka Display" w:cs="Times New Roman"/>
                <w:kern w:val="0"/>
                <w:sz w:val="22"/>
              </w:rPr>
              <w:t xml:space="preserve">CNY </w:t>
            </w:r>
            <w:r w:rsidR="009F4803" w:rsidRPr="00E35AB0">
              <w:rPr>
                <w:rFonts w:ascii="Sitka Display" w:eastAsia="仿宋" w:hAnsi="Sitka Display" w:cs="Times New Roman"/>
                <w:kern w:val="0"/>
                <w:sz w:val="22"/>
              </w:rPr>
              <w:t>10</w:t>
            </w:r>
            <w:r w:rsidR="00F6618B" w:rsidRPr="00E35AB0">
              <w:rPr>
                <w:rFonts w:ascii="Sitka Display" w:eastAsia="仿宋" w:hAnsi="Sitka Display" w:cs="Times New Roman"/>
                <w:kern w:val="0"/>
                <w:sz w:val="22"/>
              </w:rPr>
              <w:t>0,000.</w:t>
            </w:r>
          </w:p>
          <w:p w14:paraId="701002C5" w14:textId="75008A3E" w:rsidR="009F4803" w:rsidRDefault="009F4803" w:rsidP="009F4803">
            <w:pPr>
              <w:pStyle w:val="a4"/>
              <w:widowControl/>
              <w:numPr>
                <w:ilvl w:val="0"/>
                <w:numId w:val="9"/>
              </w:numPr>
              <w:shd w:val="clear" w:color="auto" w:fill="FFFFFF"/>
              <w:autoSpaceDE w:val="0"/>
              <w:autoSpaceDN w:val="0"/>
              <w:adjustRightInd w:val="0"/>
              <w:ind w:firstLineChars="0"/>
              <w:rPr>
                <w:rFonts w:ascii="Sitka Display" w:eastAsia="仿宋" w:hAnsi="Sitka Display" w:cs="Times New Roman"/>
                <w:kern w:val="0"/>
                <w:sz w:val="22"/>
              </w:rPr>
            </w:pPr>
            <w:r w:rsidRPr="009F4803">
              <w:rPr>
                <w:rFonts w:ascii="Sitka Display" w:eastAsia="仿宋" w:hAnsi="Sitka Display" w:cs="Times New Roman"/>
                <w:kern w:val="0"/>
                <w:sz w:val="22"/>
              </w:rPr>
              <w:t xml:space="preserve">At the request of the </w:t>
            </w:r>
            <w:r w:rsidR="00FF50BE">
              <w:rPr>
                <w:rFonts w:ascii="Sitka Display" w:eastAsia="仿宋" w:hAnsi="Sitka Display" w:cs="Times New Roman"/>
                <w:kern w:val="0"/>
                <w:sz w:val="22"/>
              </w:rPr>
              <w:t>Emergency Arbitrator</w:t>
            </w:r>
            <w:r w:rsidRPr="009F4803">
              <w:rPr>
                <w:rFonts w:ascii="Sitka Display" w:eastAsia="仿宋" w:hAnsi="Sitka Display" w:cs="Times New Roman"/>
                <w:kern w:val="0"/>
                <w:sz w:val="22"/>
              </w:rPr>
              <w:t>, or if otherwi</w:t>
            </w:r>
            <w:r>
              <w:rPr>
                <w:rFonts w:ascii="Sitka Display" w:eastAsia="仿宋" w:hAnsi="Sitka Display" w:cs="Times New Roman"/>
                <w:kern w:val="0"/>
                <w:sz w:val="22"/>
              </w:rPr>
              <w:t>se deemed appropriate, the C</w:t>
            </w:r>
            <w:r>
              <w:rPr>
                <w:rFonts w:ascii="Sitka Display" w:eastAsia="仿宋" w:hAnsi="Sitka Display" w:cs="Times New Roman" w:hint="eastAsia"/>
                <w:kern w:val="0"/>
                <w:sz w:val="22"/>
              </w:rPr>
              <w:t>hairman</w:t>
            </w:r>
            <w:r w:rsidRPr="009F4803">
              <w:rPr>
                <w:rFonts w:ascii="Sitka Display" w:eastAsia="仿宋" w:hAnsi="Sitka Display" w:cs="Times New Roman"/>
                <w:kern w:val="0"/>
                <w:sz w:val="22"/>
              </w:rPr>
              <w:t xml:space="preserve"> may decide to increase or reduce </w:t>
            </w:r>
            <w:r>
              <w:rPr>
                <w:rFonts w:ascii="Sitka Display" w:eastAsia="仿宋" w:hAnsi="Sitka Display" w:cs="Times New Roman"/>
                <w:kern w:val="0"/>
                <w:sz w:val="22"/>
              </w:rPr>
              <w:t xml:space="preserve">the </w:t>
            </w:r>
            <w:r w:rsidR="00B37167">
              <w:rPr>
                <w:rFonts w:ascii="Sitka Display" w:eastAsia="仿宋" w:hAnsi="Sitka Display" w:cs="Times New Roman" w:hint="eastAsia"/>
                <w:kern w:val="0"/>
                <w:sz w:val="22"/>
              </w:rPr>
              <w:t>fee</w:t>
            </w:r>
            <w:r>
              <w:rPr>
                <w:rFonts w:ascii="Sitka Display" w:eastAsia="仿宋" w:hAnsi="Sitka Display" w:cs="Times New Roman"/>
                <w:kern w:val="0"/>
                <w:sz w:val="22"/>
              </w:rPr>
              <w:t xml:space="preserve">s set out in paragraph </w:t>
            </w:r>
            <w:r w:rsidR="00D1795E">
              <w:rPr>
                <w:rFonts w:ascii="Sitka Display" w:eastAsia="仿宋" w:hAnsi="Sitka Display" w:cs="Times New Roman" w:hint="eastAsia"/>
                <w:kern w:val="0"/>
                <w:sz w:val="22"/>
              </w:rPr>
              <w:t>1</w:t>
            </w:r>
            <w:r w:rsidR="00A571F0">
              <w:rPr>
                <w:rFonts w:ascii="Sitka Display" w:eastAsia="仿宋" w:hAnsi="Sitka Display" w:cs="Times New Roman"/>
                <w:kern w:val="0"/>
                <w:sz w:val="22"/>
              </w:rPr>
              <w:t xml:space="preserve"> </w:t>
            </w:r>
            <w:r>
              <w:rPr>
                <w:rFonts w:ascii="Sitka Display" w:eastAsia="仿宋" w:hAnsi="Sitka Display" w:cs="Times New Roman"/>
                <w:kern w:val="0"/>
                <w:sz w:val="22"/>
              </w:rPr>
              <w:t>(</w:t>
            </w:r>
            <w:r>
              <w:rPr>
                <w:rFonts w:ascii="Sitka Display" w:eastAsia="仿宋" w:hAnsi="Sitka Display" w:cs="Times New Roman" w:hint="eastAsia"/>
                <w:kern w:val="0"/>
                <w:sz w:val="22"/>
              </w:rPr>
              <w:t>a</w:t>
            </w:r>
            <w:r>
              <w:rPr>
                <w:rFonts w:ascii="Sitka Display" w:eastAsia="仿宋" w:hAnsi="Sitka Display" w:cs="Times New Roman"/>
                <w:kern w:val="0"/>
                <w:sz w:val="22"/>
              </w:rPr>
              <w:t>) and (b)</w:t>
            </w:r>
            <w:r w:rsidRPr="009F4803">
              <w:rPr>
                <w:rFonts w:ascii="Sitka Display" w:eastAsia="仿宋" w:hAnsi="Sitka Display" w:cs="Times New Roman"/>
                <w:kern w:val="0"/>
                <w:sz w:val="22"/>
              </w:rPr>
              <w:t xml:space="preserve">, having regard to the nature of the case, the work performed by the </w:t>
            </w:r>
            <w:r w:rsidR="00FF50BE">
              <w:rPr>
                <w:rFonts w:ascii="Sitka Display" w:eastAsia="仿宋" w:hAnsi="Sitka Display" w:cs="Times New Roman"/>
                <w:kern w:val="0"/>
                <w:sz w:val="22"/>
              </w:rPr>
              <w:t>Emergency Arbitrator</w:t>
            </w:r>
            <w:r>
              <w:rPr>
                <w:rFonts w:ascii="Sitka Display" w:eastAsia="仿宋" w:hAnsi="Sitka Display" w:cs="Times New Roman"/>
                <w:kern w:val="0"/>
                <w:sz w:val="22"/>
              </w:rPr>
              <w:t xml:space="preserve"> and the BAC</w:t>
            </w:r>
            <w:r w:rsidR="00346C77">
              <w:rPr>
                <w:rFonts w:ascii="Sitka Display" w:eastAsia="仿宋" w:hAnsi="Sitka Display" w:cs="Times New Roman"/>
                <w:kern w:val="0"/>
                <w:sz w:val="22"/>
              </w:rPr>
              <w:t>,</w:t>
            </w:r>
            <w:r w:rsidRPr="009F4803">
              <w:rPr>
                <w:rFonts w:ascii="Sitka Display" w:eastAsia="仿宋" w:hAnsi="Sitka Display" w:cs="Times New Roman"/>
                <w:kern w:val="0"/>
                <w:sz w:val="22"/>
              </w:rPr>
              <w:t xml:space="preserve"> and any other relevant circumstances.</w:t>
            </w:r>
          </w:p>
          <w:p w14:paraId="31474610" w14:textId="2ECEA17D" w:rsidR="002D24F8" w:rsidRPr="009B0D65" w:rsidRDefault="00231A2D" w:rsidP="001321D5">
            <w:pPr>
              <w:pStyle w:val="a4"/>
              <w:widowControl/>
              <w:numPr>
                <w:ilvl w:val="0"/>
                <w:numId w:val="9"/>
              </w:numPr>
              <w:shd w:val="clear" w:color="auto" w:fill="FFFFFF"/>
              <w:autoSpaceDE w:val="0"/>
              <w:autoSpaceDN w:val="0"/>
              <w:adjustRightInd w:val="0"/>
              <w:ind w:firstLineChars="0"/>
              <w:rPr>
                <w:rFonts w:ascii="Sitka Display" w:eastAsia="仿宋" w:hAnsi="Sitka Display" w:cs="Times New Roman"/>
                <w:kern w:val="0"/>
                <w:sz w:val="22"/>
              </w:rPr>
            </w:pPr>
            <w:r w:rsidRPr="001A58EA">
              <w:rPr>
                <w:rFonts w:ascii="Sitka Display" w:eastAsia="仿宋" w:hAnsi="Sitka Display" w:cs="Times New Roman"/>
                <w:kern w:val="0"/>
                <w:sz w:val="22"/>
              </w:rPr>
              <w:t xml:space="preserve">The costs associated with </w:t>
            </w:r>
            <w:r w:rsidR="009554F0">
              <w:rPr>
                <w:rFonts w:ascii="Sitka Display" w:eastAsia="仿宋" w:hAnsi="Sitka Display" w:cs="Times New Roman" w:hint="eastAsia"/>
                <w:kern w:val="0"/>
                <w:sz w:val="22"/>
              </w:rPr>
              <w:t>an</w:t>
            </w:r>
            <w:r w:rsidR="009554F0">
              <w:rPr>
                <w:rFonts w:ascii="Sitka Display" w:eastAsia="仿宋" w:hAnsi="Sitka Display" w:cs="Times New Roman"/>
                <w:kern w:val="0"/>
                <w:sz w:val="22"/>
              </w:rPr>
              <w:t xml:space="preserve"> </w:t>
            </w:r>
            <w:r w:rsidR="00FF50BE">
              <w:rPr>
                <w:rFonts w:ascii="Sitka Display" w:eastAsia="仿宋" w:hAnsi="Sitka Display" w:cs="Times New Roman"/>
                <w:kern w:val="0"/>
                <w:sz w:val="22"/>
              </w:rPr>
              <w:t>Emergency Arbitrator</w:t>
            </w:r>
            <w:r w:rsidR="009554F0">
              <w:rPr>
                <w:rFonts w:ascii="Sitka Display" w:eastAsia="仿宋" w:hAnsi="Sitka Display" w:cs="Times New Roman"/>
                <w:kern w:val="0"/>
                <w:sz w:val="22"/>
              </w:rPr>
              <w:t xml:space="preserve"> Procedure</w:t>
            </w:r>
            <w:r w:rsidR="0092747C" w:rsidRPr="001A58EA">
              <w:rPr>
                <w:rFonts w:ascii="Sitka Display" w:eastAsia="仿宋" w:hAnsi="Sitka Display" w:cs="Times New Roman"/>
                <w:kern w:val="0"/>
                <w:sz w:val="22"/>
              </w:rPr>
              <w:t xml:space="preserve"> </w:t>
            </w:r>
            <w:r w:rsidR="00F6618B">
              <w:rPr>
                <w:rFonts w:ascii="Sitka Display" w:eastAsia="仿宋" w:hAnsi="Sitka Display" w:cs="Times New Roman"/>
                <w:kern w:val="0"/>
                <w:sz w:val="22"/>
              </w:rPr>
              <w:t>pursuant to paragraph 1</w:t>
            </w:r>
            <w:r w:rsidRPr="001A58EA">
              <w:rPr>
                <w:rFonts w:ascii="Sitka Display" w:eastAsia="仿宋" w:hAnsi="Sitka Display" w:cs="Times New Roman"/>
                <w:kern w:val="0"/>
                <w:sz w:val="22"/>
              </w:rPr>
              <w:t xml:space="preserve"> may initially be apportioned by the </w:t>
            </w:r>
            <w:r w:rsidR="00FF50BE">
              <w:rPr>
                <w:rFonts w:ascii="Sitka Display" w:eastAsia="仿宋" w:hAnsi="Sitka Display" w:cs="Times New Roman"/>
                <w:kern w:val="0"/>
                <w:sz w:val="22"/>
              </w:rPr>
              <w:t>Emergency Arbitrator</w:t>
            </w:r>
            <w:r w:rsidRPr="001A58EA">
              <w:rPr>
                <w:rFonts w:ascii="Sitka Display" w:eastAsia="仿宋" w:hAnsi="Sitka Display" w:cs="Times New Roman"/>
                <w:kern w:val="0"/>
                <w:sz w:val="22"/>
              </w:rPr>
              <w:t xml:space="preserve">, subject to the power of the </w:t>
            </w:r>
            <w:r w:rsidR="00346C77">
              <w:rPr>
                <w:rFonts w:ascii="Sitka Display" w:eastAsia="仿宋" w:hAnsi="Sitka Display" w:cs="Times New Roman"/>
                <w:kern w:val="0"/>
                <w:sz w:val="22"/>
              </w:rPr>
              <w:t xml:space="preserve">Arbitral </w:t>
            </w:r>
            <w:r w:rsidRPr="001A58EA">
              <w:rPr>
                <w:rFonts w:ascii="Sitka Display" w:eastAsia="仿宋" w:hAnsi="Sitka Display" w:cs="Times New Roman"/>
                <w:kern w:val="0"/>
                <w:sz w:val="22"/>
              </w:rPr>
              <w:t>Tribunal to determine finally the apportionment of such costs.</w:t>
            </w:r>
            <w:r w:rsidR="0050794B" w:rsidRPr="001A58EA">
              <w:rPr>
                <w:rFonts w:ascii="Sitka Display" w:eastAsia="仿宋" w:hAnsi="Sitka Display" w:cs="Times New Roman"/>
                <w:kern w:val="0"/>
                <w:sz w:val="22"/>
              </w:rPr>
              <w:t xml:space="preserve"> </w:t>
            </w:r>
          </w:p>
        </w:tc>
      </w:tr>
    </w:tbl>
    <w:p w14:paraId="3CF2AE3D" w14:textId="77777777" w:rsidR="000F15AD" w:rsidRDefault="000F15AD"/>
    <w:sectPr w:rsidR="000F15AD" w:rsidSect="005344E0"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92DCBC2" w14:textId="77777777" w:rsidR="004E2B50" w:rsidRDefault="004E2B50" w:rsidP="007438A1">
      <w:r>
        <w:separator/>
      </w:r>
    </w:p>
  </w:endnote>
  <w:endnote w:type="continuationSeparator" w:id="0">
    <w:p w14:paraId="488E725C" w14:textId="77777777" w:rsidR="004E2B50" w:rsidRDefault="004E2B50" w:rsidP="007438A1">
      <w:r>
        <w:continuationSeparator/>
      </w:r>
    </w:p>
  </w:endnote>
  <w:endnote w:type="continuationNotice" w:id="1">
    <w:p w14:paraId="18AF8CBD" w14:textId="77777777" w:rsidR="004E2B50" w:rsidRDefault="004E2B50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Sitka Display">
    <w:panose1 w:val="02000505000000020004"/>
    <w:charset w:val="00"/>
    <w:family w:val="auto"/>
    <w:pitch w:val="variable"/>
    <w:sig w:usb0="A00002EF" w:usb1="4000204B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702715C" w14:textId="77777777" w:rsidR="004E2B50" w:rsidRDefault="004E2B50" w:rsidP="007438A1">
      <w:r>
        <w:separator/>
      </w:r>
    </w:p>
  </w:footnote>
  <w:footnote w:type="continuationSeparator" w:id="0">
    <w:p w14:paraId="43C6DD9A" w14:textId="77777777" w:rsidR="004E2B50" w:rsidRDefault="004E2B50" w:rsidP="007438A1">
      <w:r>
        <w:continuationSeparator/>
      </w:r>
    </w:p>
  </w:footnote>
  <w:footnote w:type="continuationNotice" w:id="1">
    <w:p w14:paraId="35626955" w14:textId="77777777" w:rsidR="004E2B50" w:rsidRDefault="004E2B50"/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DC0CD4"/>
    <w:multiLevelType w:val="hybridMultilevel"/>
    <w:tmpl w:val="84B6D6DA"/>
    <w:lvl w:ilvl="0" w:tplc="AF70EEB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1" w15:restartNumberingAfterBreak="0">
    <w:nsid w:val="1D8C4A3F"/>
    <w:multiLevelType w:val="hybridMultilevel"/>
    <w:tmpl w:val="8A1274A4"/>
    <w:lvl w:ilvl="0" w:tplc="F4ACFADC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2" w15:restartNumberingAfterBreak="0">
    <w:nsid w:val="31BD686B"/>
    <w:multiLevelType w:val="hybridMultilevel"/>
    <w:tmpl w:val="C0867B82"/>
    <w:lvl w:ilvl="0" w:tplc="58F2C4A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560" w:hanging="420"/>
      </w:pPr>
    </w:lvl>
    <w:lvl w:ilvl="2" w:tplc="0409001B" w:tentative="1">
      <w:start w:val="1"/>
      <w:numFmt w:val="lowerRoman"/>
      <w:lvlText w:val="%3."/>
      <w:lvlJc w:val="right"/>
      <w:pPr>
        <w:ind w:left="1980" w:hanging="420"/>
      </w:pPr>
    </w:lvl>
    <w:lvl w:ilvl="3" w:tplc="0409000F" w:tentative="1">
      <w:start w:val="1"/>
      <w:numFmt w:val="decimal"/>
      <w:lvlText w:val="%4."/>
      <w:lvlJc w:val="left"/>
      <w:pPr>
        <w:ind w:left="2400" w:hanging="420"/>
      </w:pPr>
    </w:lvl>
    <w:lvl w:ilvl="4" w:tplc="04090019" w:tentative="1">
      <w:start w:val="1"/>
      <w:numFmt w:val="lowerLetter"/>
      <w:lvlText w:val="%5)"/>
      <w:lvlJc w:val="left"/>
      <w:pPr>
        <w:ind w:left="2820" w:hanging="420"/>
      </w:pPr>
    </w:lvl>
    <w:lvl w:ilvl="5" w:tplc="0409001B" w:tentative="1">
      <w:start w:val="1"/>
      <w:numFmt w:val="lowerRoman"/>
      <w:lvlText w:val="%6."/>
      <w:lvlJc w:val="right"/>
      <w:pPr>
        <w:ind w:left="3240" w:hanging="420"/>
      </w:pPr>
    </w:lvl>
    <w:lvl w:ilvl="6" w:tplc="0409000F" w:tentative="1">
      <w:start w:val="1"/>
      <w:numFmt w:val="decimal"/>
      <w:lvlText w:val="%7."/>
      <w:lvlJc w:val="left"/>
      <w:pPr>
        <w:ind w:left="3660" w:hanging="420"/>
      </w:pPr>
    </w:lvl>
    <w:lvl w:ilvl="7" w:tplc="04090019" w:tentative="1">
      <w:start w:val="1"/>
      <w:numFmt w:val="lowerLetter"/>
      <w:lvlText w:val="%8)"/>
      <w:lvlJc w:val="left"/>
      <w:pPr>
        <w:ind w:left="4080" w:hanging="420"/>
      </w:pPr>
    </w:lvl>
    <w:lvl w:ilvl="8" w:tplc="0409001B" w:tentative="1">
      <w:start w:val="1"/>
      <w:numFmt w:val="lowerRoman"/>
      <w:lvlText w:val="%9."/>
      <w:lvlJc w:val="right"/>
      <w:pPr>
        <w:ind w:left="4500" w:hanging="420"/>
      </w:pPr>
    </w:lvl>
  </w:abstractNum>
  <w:abstractNum w:abstractNumId="3" w15:restartNumberingAfterBreak="0">
    <w:nsid w:val="39095D7D"/>
    <w:multiLevelType w:val="hybridMultilevel"/>
    <w:tmpl w:val="16AABFD8"/>
    <w:lvl w:ilvl="0" w:tplc="0409000F">
      <w:start w:val="1"/>
      <w:numFmt w:val="decimal"/>
      <w:lvlText w:val="%1."/>
      <w:lvlJc w:val="left"/>
      <w:pPr>
        <w:ind w:left="420" w:hanging="420"/>
      </w:p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4" w15:restartNumberingAfterBreak="0">
    <w:nsid w:val="3BD40179"/>
    <w:multiLevelType w:val="hybridMultilevel"/>
    <w:tmpl w:val="C22802C6"/>
    <w:lvl w:ilvl="0" w:tplc="190C29D2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5" w15:restartNumberingAfterBreak="0">
    <w:nsid w:val="3E254287"/>
    <w:multiLevelType w:val="hybridMultilevel"/>
    <w:tmpl w:val="0C348A82"/>
    <w:lvl w:ilvl="0" w:tplc="0409000F">
      <w:start w:val="1"/>
      <w:numFmt w:val="decimal"/>
      <w:lvlText w:val="%1."/>
      <w:lvlJc w:val="left"/>
      <w:pPr>
        <w:ind w:left="420" w:hanging="420"/>
      </w:p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6" w15:restartNumberingAfterBreak="0">
    <w:nsid w:val="45F1649F"/>
    <w:multiLevelType w:val="hybridMultilevel"/>
    <w:tmpl w:val="33EC5A02"/>
    <w:lvl w:ilvl="0" w:tplc="C46E2D24">
      <w:start w:val="1"/>
      <w:numFmt w:val="decimal"/>
      <w:lvlText w:val="%1."/>
      <w:lvlJc w:val="left"/>
      <w:pPr>
        <w:ind w:left="1154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634" w:hanging="420"/>
      </w:pPr>
    </w:lvl>
    <w:lvl w:ilvl="2" w:tplc="0409001B" w:tentative="1">
      <w:start w:val="1"/>
      <w:numFmt w:val="lowerRoman"/>
      <w:lvlText w:val="%3."/>
      <w:lvlJc w:val="right"/>
      <w:pPr>
        <w:ind w:left="2054" w:hanging="420"/>
      </w:pPr>
    </w:lvl>
    <w:lvl w:ilvl="3" w:tplc="0409000F" w:tentative="1">
      <w:start w:val="1"/>
      <w:numFmt w:val="decimal"/>
      <w:lvlText w:val="%4."/>
      <w:lvlJc w:val="left"/>
      <w:pPr>
        <w:ind w:left="2474" w:hanging="420"/>
      </w:pPr>
    </w:lvl>
    <w:lvl w:ilvl="4" w:tplc="04090019" w:tentative="1">
      <w:start w:val="1"/>
      <w:numFmt w:val="lowerLetter"/>
      <w:lvlText w:val="%5)"/>
      <w:lvlJc w:val="left"/>
      <w:pPr>
        <w:ind w:left="2894" w:hanging="420"/>
      </w:pPr>
    </w:lvl>
    <w:lvl w:ilvl="5" w:tplc="0409001B" w:tentative="1">
      <w:start w:val="1"/>
      <w:numFmt w:val="lowerRoman"/>
      <w:lvlText w:val="%6."/>
      <w:lvlJc w:val="right"/>
      <w:pPr>
        <w:ind w:left="3314" w:hanging="420"/>
      </w:pPr>
    </w:lvl>
    <w:lvl w:ilvl="6" w:tplc="0409000F" w:tentative="1">
      <w:start w:val="1"/>
      <w:numFmt w:val="decimal"/>
      <w:lvlText w:val="%7."/>
      <w:lvlJc w:val="left"/>
      <w:pPr>
        <w:ind w:left="3734" w:hanging="420"/>
      </w:pPr>
    </w:lvl>
    <w:lvl w:ilvl="7" w:tplc="04090019" w:tentative="1">
      <w:start w:val="1"/>
      <w:numFmt w:val="lowerLetter"/>
      <w:lvlText w:val="%8)"/>
      <w:lvlJc w:val="left"/>
      <w:pPr>
        <w:ind w:left="4154" w:hanging="420"/>
      </w:pPr>
    </w:lvl>
    <w:lvl w:ilvl="8" w:tplc="0409001B" w:tentative="1">
      <w:start w:val="1"/>
      <w:numFmt w:val="lowerRoman"/>
      <w:lvlText w:val="%9."/>
      <w:lvlJc w:val="right"/>
      <w:pPr>
        <w:ind w:left="4574" w:hanging="420"/>
      </w:pPr>
    </w:lvl>
  </w:abstractNum>
  <w:abstractNum w:abstractNumId="7" w15:restartNumberingAfterBreak="0">
    <w:nsid w:val="46E753E1"/>
    <w:multiLevelType w:val="hybridMultilevel"/>
    <w:tmpl w:val="41DAC420"/>
    <w:lvl w:ilvl="0" w:tplc="EE2497D4">
      <w:start w:val="1"/>
      <w:numFmt w:val="japaneseCounting"/>
      <w:lvlText w:val="（%1）"/>
      <w:lvlJc w:val="left"/>
      <w:pPr>
        <w:ind w:left="72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8" w15:restartNumberingAfterBreak="0">
    <w:nsid w:val="48314AAE"/>
    <w:multiLevelType w:val="hybridMultilevel"/>
    <w:tmpl w:val="B9C08854"/>
    <w:lvl w:ilvl="0" w:tplc="297279D8">
      <w:start w:val="1"/>
      <w:numFmt w:val="lowerLetter"/>
      <w:lvlText w:val="(%1)"/>
      <w:lvlJc w:val="left"/>
      <w:pPr>
        <w:ind w:left="78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260" w:hanging="420"/>
      </w:pPr>
    </w:lvl>
    <w:lvl w:ilvl="2" w:tplc="0409001B" w:tentative="1">
      <w:start w:val="1"/>
      <w:numFmt w:val="lowerRoman"/>
      <w:lvlText w:val="%3."/>
      <w:lvlJc w:val="right"/>
      <w:pPr>
        <w:ind w:left="1680" w:hanging="420"/>
      </w:pPr>
    </w:lvl>
    <w:lvl w:ilvl="3" w:tplc="0409000F" w:tentative="1">
      <w:start w:val="1"/>
      <w:numFmt w:val="decimal"/>
      <w:lvlText w:val="%4."/>
      <w:lvlJc w:val="left"/>
      <w:pPr>
        <w:ind w:left="2100" w:hanging="420"/>
      </w:pPr>
    </w:lvl>
    <w:lvl w:ilvl="4" w:tplc="04090019" w:tentative="1">
      <w:start w:val="1"/>
      <w:numFmt w:val="lowerLetter"/>
      <w:lvlText w:val="%5)"/>
      <w:lvlJc w:val="left"/>
      <w:pPr>
        <w:ind w:left="2520" w:hanging="420"/>
      </w:pPr>
    </w:lvl>
    <w:lvl w:ilvl="5" w:tplc="0409001B" w:tentative="1">
      <w:start w:val="1"/>
      <w:numFmt w:val="lowerRoman"/>
      <w:lvlText w:val="%6."/>
      <w:lvlJc w:val="right"/>
      <w:pPr>
        <w:ind w:left="2940" w:hanging="420"/>
      </w:pPr>
    </w:lvl>
    <w:lvl w:ilvl="6" w:tplc="0409000F" w:tentative="1">
      <w:start w:val="1"/>
      <w:numFmt w:val="decimal"/>
      <w:lvlText w:val="%7."/>
      <w:lvlJc w:val="left"/>
      <w:pPr>
        <w:ind w:left="3360" w:hanging="420"/>
      </w:pPr>
    </w:lvl>
    <w:lvl w:ilvl="7" w:tplc="04090019" w:tentative="1">
      <w:start w:val="1"/>
      <w:numFmt w:val="lowerLetter"/>
      <w:lvlText w:val="%8)"/>
      <w:lvlJc w:val="left"/>
      <w:pPr>
        <w:ind w:left="3780" w:hanging="420"/>
      </w:pPr>
    </w:lvl>
    <w:lvl w:ilvl="8" w:tplc="0409001B" w:tentative="1">
      <w:start w:val="1"/>
      <w:numFmt w:val="lowerRoman"/>
      <w:lvlText w:val="%9."/>
      <w:lvlJc w:val="right"/>
      <w:pPr>
        <w:ind w:left="4200" w:hanging="420"/>
      </w:pPr>
    </w:lvl>
  </w:abstractNum>
  <w:abstractNum w:abstractNumId="9" w15:restartNumberingAfterBreak="0">
    <w:nsid w:val="4CDB293F"/>
    <w:multiLevelType w:val="hybridMultilevel"/>
    <w:tmpl w:val="16AABFD8"/>
    <w:lvl w:ilvl="0" w:tplc="0409000F">
      <w:start w:val="1"/>
      <w:numFmt w:val="decimal"/>
      <w:lvlText w:val="%1."/>
      <w:lvlJc w:val="left"/>
      <w:pPr>
        <w:ind w:left="420" w:hanging="420"/>
      </w:p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10" w15:restartNumberingAfterBreak="0">
    <w:nsid w:val="5D030DD2"/>
    <w:multiLevelType w:val="hybridMultilevel"/>
    <w:tmpl w:val="8EA8601C"/>
    <w:lvl w:ilvl="0" w:tplc="867498BA">
      <w:start w:val="1"/>
      <w:numFmt w:val="lowerLetter"/>
      <w:lvlText w:val="(%1)"/>
      <w:lvlJc w:val="left"/>
      <w:pPr>
        <w:ind w:left="78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260" w:hanging="420"/>
      </w:pPr>
    </w:lvl>
    <w:lvl w:ilvl="2" w:tplc="0409001B" w:tentative="1">
      <w:start w:val="1"/>
      <w:numFmt w:val="lowerRoman"/>
      <w:lvlText w:val="%3."/>
      <w:lvlJc w:val="right"/>
      <w:pPr>
        <w:ind w:left="1680" w:hanging="420"/>
      </w:pPr>
    </w:lvl>
    <w:lvl w:ilvl="3" w:tplc="0409000F" w:tentative="1">
      <w:start w:val="1"/>
      <w:numFmt w:val="decimal"/>
      <w:lvlText w:val="%4."/>
      <w:lvlJc w:val="left"/>
      <w:pPr>
        <w:ind w:left="2100" w:hanging="420"/>
      </w:pPr>
    </w:lvl>
    <w:lvl w:ilvl="4" w:tplc="04090019" w:tentative="1">
      <w:start w:val="1"/>
      <w:numFmt w:val="lowerLetter"/>
      <w:lvlText w:val="%5)"/>
      <w:lvlJc w:val="left"/>
      <w:pPr>
        <w:ind w:left="2520" w:hanging="420"/>
      </w:pPr>
    </w:lvl>
    <w:lvl w:ilvl="5" w:tplc="0409001B" w:tentative="1">
      <w:start w:val="1"/>
      <w:numFmt w:val="lowerRoman"/>
      <w:lvlText w:val="%6."/>
      <w:lvlJc w:val="right"/>
      <w:pPr>
        <w:ind w:left="2940" w:hanging="420"/>
      </w:pPr>
    </w:lvl>
    <w:lvl w:ilvl="6" w:tplc="0409000F" w:tentative="1">
      <w:start w:val="1"/>
      <w:numFmt w:val="decimal"/>
      <w:lvlText w:val="%7."/>
      <w:lvlJc w:val="left"/>
      <w:pPr>
        <w:ind w:left="3360" w:hanging="420"/>
      </w:pPr>
    </w:lvl>
    <w:lvl w:ilvl="7" w:tplc="04090019" w:tentative="1">
      <w:start w:val="1"/>
      <w:numFmt w:val="lowerLetter"/>
      <w:lvlText w:val="%8)"/>
      <w:lvlJc w:val="left"/>
      <w:pPr>
        <w:ind w:left="3780" w:hanging="420"/>
      </w:pPr>
    </w:lvl>
    <w:lvl w:ilvl="8" w:tplc="0409001B" w:tentative="1">
      <w:start w:val="1"/>
      <w:numFmt w:val="lowerRoman"/>
      <w:lvlText w:val="%9."/>
      <w:lvlJc w:val="right"/>
      <w:pPr>
        <w:ind w:left="4200" w:hanging="420"/>
      </w:pPr>
    </w:lvl>
  </w:abstractNum>
  <w:abstractNum w:abstractNumId="11" w15:restartNumberingAfterBreak="0">
    <w:nsid w:val="5DBB1B54"/>
    <w:multiLevelType w:val="hybridMultilevel"/>
    <w:tmpl w:val="C0867B82"/>
    <w:lvl w:ilvl="0" w:tplc="58F2C4A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560" w:hanging="420"/>
      </w:pPr>
    </w:lvl>
    <w:lvl w:ilvl="2" w:tplc="0409001B" w:tentative="1">
      <w:start w:val="1"/>
      <w:numFmt w:val="lowerRoman"/>
      <w:lvlText w:val="%3."/>
      <w:lvlJc w:val="right"/>
      <w:pPr>
        <w:ind w:left="1980" w:hanging="420"/>
      </w:pPr>
    </w:lvl>
    <w:lvl w:ilvl="3" w:tplc="0409000F" w:tentative="1">
      <w:start w:val="1"/>
      <w:numFmt w:val="decimal"/>
      <w:lvlText w:val="%4."/>
      <w:lvlJc w:val="left"/>
      <w:pPr>
        <w:ind w:left="2400" w:hanging="420"/>
      </w:pPr>
    </w:lvl>
    <w:lvl w:ilvl="4" w:tplc="04090019" w:tentative="1">
      <w:start w:val="1"/>
      <w:numFmt w:val="lowerLetter"/>
      <w:lvlText w:val="%5)"/>
      <w:lvlJc w:val="left"/>
      <w:pPr>
        <w:ind w:left="2820" w:hanging="420"/>
      </w:pPr>
    </w:lvl>
    <w:lvl w:ilvl="5" w:tplc="0409001B" w:tentative="1">
      <w:start w:val="1"/>
      <w:numFmt w:val="lowerRoman"/>
      <w:lvlText w:val="%6."/>
      <w:lvlJc w:val="right"/>
      <w:pPr>
        <w:ind w:left="3240" w:hanging="420"/>
      </w:pPr>
    </w:lvl>
    <w:lvl w:ilvl="6" w:tplc="0409000F" w:tentative="1">
      <w:start w:val="1"/>
      <w:numFmt w:val="decimal"/>
      <w:lvlText w:val="%7."/>
      <w:lvlJc w:val="left"/>
      <w:pPr>
        <w:ind w:left="3660" w:hanging="420"/>
      </w:pPr>
    </w:lvl>
    <w:lvl w:ilvl="7" w:tplc="04090019" w:tentative="1">
      <w:start w:val="1"/>
      <w:numFmt w:val="lowerLetter"/>
      <w:lvlText w:val="%8)"/>
      <w:lvlJc w:val="left"/>
      <w:pPr>
        <w:ind w:left="4080" w:hanging="420"/>
      </w:pPr>
    </w:lvl>
    <w:lvl w:ilvl="8" w:tplc="0409001B" w:tentative="1">
      <w:start w:val="1"/>
      <w:numFmt w:val="lowerRoman"/>
      <w:lvlText w:val="%9."/>
      <w:lvlJc w:val="right"/>
      <w:pPr>
        <w:ind w:left="4500" w:hanging="420"/>
      </w:pPr>
    </w:lvl>
  </w:abstractNum>
  <w:abstractNum w:abstractNumId="12" w15:restartNumberingAfterBreak="0">
    <w:nsid w:val="658D122B"/>
    <w:multiLevelType w:val="hybridMultilevel"/>
    <w:tmpl w:val="0C348A82"/>
    <w:lvl w:ilvl="0" w:tplc="0409000F">
      <w:start w:val="1"/>
      <w:numFmt w:val="decimal"/>
      <w:lvlText w:val="%1."/>
      <w:lvlJc w:val="left"/>
      <w:pPr>
        <w:ind w:left="420" w:hanging="420"/>
      </w:p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13" w15:restartNumberingAfterBreak="0">
    <w:nsid w:val="66B21362"/>
    <w:multiLevelType w:val="hybridMultilevel"/>
    <w:tmpl w:val="0C348A82"/>
    <w:lvl w:ilvl="0" w:tplc="0409000F">
      <w:start w:val="1"/>
      <w:numFmt w:val="decimal"/>
      <w:lvlText w:val="%1."/>
      <w:lvlJc w:val="left"/>
      <w:pPr>
        <w:ind w:left="420" w:hanging="420"/>
      </w:p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14" w15:restartNumberingAfterBreak="0">
    <w:nsid w:val="68D73DC5"/>
    <w:multiLevelType w:val="hybridMultilevel"/>
    <w:tmpl w:val="170CA2CE"/>
    <w:lvl w:ilvl="0" w:tplc="2ECA55FC">
      <w:start w:val="1"/>
      <w:numFmt w:val="lowerLetter"/>
      <w:lvlText w:val="%1."/>
      <w:lvlJc w:val="left"/>
      <w:pPr>
        <w:ind w:left="78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260" w:hanging="420"/>
      </w:pPr>
    </w:lvl>
    <w:lvl w:ilvl="2" w:tplc="0409001B" w:tentative="1">
      <w:start w:val="1"/>
      <w:numFmt w:val="lowerRoman"/>
      <w:lvlText w:val="%3."/>
      <w:lvlJc w:val="right"/>
      <w:pPr>
        <w:ind w:left="1680" w:hanging="420"/>
      </w:pPr>
    </w:lvl>
    <w:lvl w:ilvl="3" w:tplc="0409000F" w:tentative="1">
      <w:start w:val="1"/>
      <w:numFmt w:val="decimal"/>
      <w:lvlText w:val="%4."/>
      <w:lvlJc w:val="left"/>
      <w:pPr>
        <w:ind w:left="2100" w:hanging="420"/>
      </w:pPr>
    </w:lvl>
    <w:lvl w:ilvl="4" w:tplc="04090019" w:tentative="1">
      <w:start w:val="1"/>
      <w:numFmt w:val="lowerLetter"/>
      <w:lvlText w:val="%5)"/>
      <w:lvlJc w:val="left"/>
      <w:pPr>
        <w:ind w:left="2520" w:hanging="420"/>
      </w:pPr>
    </w:lvl>
    <w:lvl w:ilvl="5" w:tplc="0409001B" w:tentative="1">
      <w:start w:val="1"/>
      <w:numFmt w:val="lowerRoman"/>
      <w:lvlText w:val="%6."/>
      <w:lvlJc w:val="right"/>
      <w:pPr>
        <w:ind w:left="2940" w:hanging="420"/>
      </w:pPr>
    </w:lvl>
    <w:lvl w:ilvl="6" w:tplc="0409000F" w:tentative="1">
      <w:start w:val="1"/>
      <w:numFmt w:val="decimal"/>
      <w:lvlText w:val="%7."/>
      <w:lvlJc w:val="left"/>
      <w:pPr>
        <w:ind w:left="3360" w:hanging="420"/>
      </w:pPr>
    </w:lvl>
    <w:lvl w:ilvl="7" w:tplc="04090019" w:tentative="1">
      <w:start w:val="1"/>
      <w:numFmt w:val="lowerLetter"/>
      <w:lvlText w:val="%8)"/>
      <w:lvlJc w:val="left"/>
      <w:pPr>
        <w:ind w:left="3780" w:hanging="420"/>
      </w:pPr>
    </w:lvl>
    <w:lvl w:ilvl="8" w:tplc="0409001B" w:tentative="1">
      <w:start w:val="1"/>
      <w:numFmt w:val="lowerRoman"/>
      <w:lvlText w:val="%9."/>
      <w:lvlJc w:val="right"/>
      <w:pPr>
        <w:ind w:left="4200" w:hanging="420"/>
      </w:pPr>
    </w:lvl>
  </w:abstractNum>
  <w:abstractNum w:abstractNumId="15" w15:restartNumberingAfterBreak="0">
    <w:nsid w:val="77F719C4"/>
    <w:multiLevelType w:val="hybridMultilevel"/>
    <w:tmpl w:val="7272F29A"/>
    <w:lvl w:ilvl="0" w:tplc="0409000F">
      <w:start w:val="1"/>
      <w:numFmt w:val="decimal"/>
      <w:lvlText w:val="%1."/>
      <w:lvlJc w:val="left"/>
      <w:pPr>
        <w:ind w:left="1140" w:hanging="420"/>
      </w:pPr>
    </w:lvl>
    <w:lvl w:ilvl="1" w:tplc="04090019" w:tentative="1">
      <w:start w:val="1"/>
      <w:numFmt w:val="lowerLetter"/>
      <w:lvlText w:val="%2)"/>
      <w:lvlJc w:val="left"/>
      <w:pPr>
        <w:ind w:left="1560" w:hanging="420"/>
      </w:pPr>
    </w:lvl>
    <w:lvl w:ilvl="2" w:tplc="0409001B" w:tentative="1">
      <w:start w:val="1"/>
      <w:numFmt w:val="lowerRoman"/>
      <w:lvlText w:val="%3."/>
      <w:lvlJc w:val="right"/>
      <w:pPr>
        <w:ind w:left="1980" w:hanging="420"/>
      </w:pPr>
    </w:lvl>
    <w:lvl w:ilvl="3" w:tplc="0409000F" w:tentative="1">
      <w:start w:val="1"/>
      <w:numFmt w:val="decimal"/>
      <w:lvlText w:val="%4."/>
      <w:lvlJc w:val="left"/>
      <w:pPr>
        <w:ind w:left="2400" w:hanging="420"/>
      </w:pPr>
    </w:lvl>
    <w:lvl w:ilvl="4" w:tplc="04090019" w:tentative="1">
      <w:start w:val="1"/>
      <w:numFmt w:val="lowerLetter"/>
      <w:lvlText w:val="%5)"/>
      <w:lvlJc w:val="left"/>
      <w:pPr>
        <w:ind w:left="2820" w:hanging="420"/>
      </w:pPr>
    </w:lvl>
    <w:lvl w:ilvl="5" w:tplc="0409001B" w:tentative="1">
      <w:start w:val="1"/>
      <w:numFmt w:val="lowerRoman"/>
      <w:lvlText w:val="%6."/>
      <w:lvlJc w:val="right"/>
      <w:pPr>
        <w:ind w:left="3240" w:hanging="420"/>
      </w:pPr>
    </w:lvl>
    <w:lvl w:ilvl="6" w:tplc="0409000F" w:tentative="1">
      <w:start w:val="1"/>
      <w:numFmt w:val="decimal"/>
      <w:lvlText w:val="%7."/>
      <w:lvlJc w:val="left"/>
      <w:pPr>
        <w:ind w:left="3660" w:hanging="420"/>
      </w:pPr>
    </w:lvl>
    <w:lvl w:ilvl="7" w:tplc="04090019" w:tentative="1">
      <w:start w:val="1"/>
      <w:numFmt w:val="lowerLetter"/>
      <w:lvlText w:val="%8)"/>
      <w:lvlJc w:val="left"/>
      <w:pPr>
        <w:ind w:left="4080" w:hanging="420"/>
      </w:pPr>
    </w:lvl>
    <w:lvl w:ilvl="8" w:tplc="0409001B" w:tentative="1">
      <w:start w:val="1"/>
      <w:numFmt w:val="lowerRoman"/>
      <w:lvlText w:val="%9."/>
      <w:lvlJc w:val="right"/>
      <w:pPr>
        <w:ind w:left="4500" w:hanging="420"/>
      </w:pPr>
    </w:lvl>
  </w:abstractNum>
  <w:abstractNum w:abstractNumId="16" w15:restartNumberingAfterBreak="0">
    <w:nsid w:val="79E77777"/>
    <w:multiLevelType w:val="hybridMultilevel"/>
    <w:tmpl w:val="A700208C"/>
    <w:lvl w:ilvl="0" w:tplc="A176A9C2">
      <w:start w:val="1"/>
      <w:numFmt w:val="lowerLetter"/>
      <w:lvlText w:val="(%1)"/>
      <w:lvlJc w:val="left"/>
      <w:pPr>
        <w:ind w:left="78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260" w:hanging="420"/>
      </w:pPr>
    </w:lvl>
    <w:lvl w:ilvl="2" w:tplc="0409001B" w:tentative="1">
      <w:start w:val="1"/>
      <w:numFmt w:val="lowerRoman"/>
      <w:lvlText w:val="%3."/>
      <w:lvlJc w:val="right"/>
      <w:pPr>
        <w:ind w:left="1680" w:hanging="420"/>
      </w:pPr>
    </w:lvl>
    <w:lvl w:ilvl="3" w:tplc="0409000F" w:tentative="1">
      <w:start w:val="1"/>
      <w:numFmt w:val="decimal"/>
      <w:lvlText w:val="%4."/>
      <w:lvlJc w:val="left"/>
      <w:pPr>
        <w:ind w:left="2100" w:hanging="420"/>
      </w:pPr>
    </w:lvl>
    <w:lvl w:ilvl="4" w:tplc="04090019" w:tentative="1">
      <w:start w:val="1"/>
      <w:numFmt w:val="lowerLetter"/>
      <w:lvlText w:val="%5)"/>
      <w:lvlJc w:val="left"/>
      <w:pPr>
        <w:ind w:left="2520" w:hanging="420"/>
      </w:pPr>
    </w:lvl>
    <w:lvl w:ilvl="5" w:tplc="0409001B" w:tentative="1">
      <w:start w:val="1"/>
      <w:numFmt w:val="lowerRoman"/>
      <w:lvlText w:val="%6."/>
      <w:lvlJc w:val="right"/>
      <w:pPr>
        <w:ind w:left="2940" w:hanging="420"/>
      </w:pPr>
    </w:lvl>
    <w:lvl w:ilvl="6" w:tplc="0409000F" w:tentative="1">
      <w:start w:val="1"/>
      <w:numFmt w:val="decimal"/>
      <w:lvlText w:val="%7."/>
      <w:lvlJc w:val="left"/>
      <w:pPr>
        <w:ind w:left="3360" w:hanging="420"/>
      </w:pPr>
    </w:lvl>
    <w:lvl w:ilvl="7" w:tplc="04090019" w:tentative="1">
      <w:start w:val="1"/>
      <w:numFmt w:val="lowerLetter"/>
      <w:lvlText w:val="%8)"/>
      <w:lvlJc w:val="left"/>
      <w:pPr>
        <w:ind w:left="3780" w:hanging="420"/>
      </w:pPr>
    </w:lvl>
    <w:lvl w:ilvl="8" w:tplc="0409001B" w:tentative="1">
      <w:start w:val="1"/>
      <w:numFmt w:val="lowerRoman"/>
      <w:lvlText w:val="%9."/>
      <w:lvlJc w:val="right"/>
      <w:pPr>
        <w:ind w:left="4200" w:hanging="420"/>
      </w:pPr>
    </w:lvl>
  </w:abstractNum>
  <w:abstractNum w:abstractNumId="17" w15:restartNumberingAfterBreak="0">
    <w:nsid w:val="7A2936FF"/>
    <w:multiLevelType w:val="hybridMultilevel"/>
    <w:tmpl w:val="E7AA0EB6"/>
    <w:lvl w:ilvl="0" w:tplc="A176A9C2">
      <w:start w:val="1"/>
      <w:numFmt w:val="lowerLetter"/>
      <w:lvlText w:val="(%1)"/>
      <w:lvlJc w:val="left"/>
      <w:pPr>
        <w:ind w:left="78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260" w:hanging="420"/>
      </w:pPr>
    </w:lvl>
    <w:lvl w:ilvl="2" w:tplc="0409001B" w:tentative="1">
      <w:start w:val="1"/>
      <w:numFmt w:val="lowerRoman"/>
      <w:lvlText w:val="%3."/>
      <w:lvlJc w:val="right"/>
      <w:pPr>
        <w:ind w:left="1680" w:hanging="420"/>
      </w:pPr>
    </w:lvl>
    <w:lvl w:ilvl="3" w:tplc="0409000F" w:tentative="1">
      <w:start w:val="1"/>
      <w:numFmt w:val="decimal"/>
      <w:lvlText w:val="%4."/>
      <w:lvlJc w:val="left"/>
      <w:pPr>
        <w:ind w:left="2100" w:hanging="420"/>
      </w:pPr>
    </w:lvl>
    <w:lvl w:ilvl="4" w:tplc="04090019" w:tentative="1">
      <w:start w:val="1"/>
      <w:numFmt w:val="lowerLetter"/>
      <w:lvlText w:val="%5)"/>
      <w:lvlJc w:val="left"/>
      <w:pPr>
        <w:ind w:left="2520" w:hanging="420"/>
      </w:pPr>
    </w:lvl>
    <w:lvl w:ilvl="5" w:tplc="0409001B" w:tentative="1">
      <w:start w:val="1"/>
      <w:numFmt w:val="lowerRoman"/>
      <w:lvlText w:val="%6."/>
      <w:lvlJc w:val="right"/>
      <w:pPr>
        <w:ind w:left="2940" w:hanging="420"/>
      </w:pPr>
    </w:lvl>
    <w:lvl w:ilvl="6" w:tplc="0409000F" w:tentative="1">
      <w:start w:val="1"/>
      <w:numFmt w:val="decimal"/>
      <w:lvlText w:val="%7."/>
      <w:lvlJc w:val="left"/>
      <w:pPr>
        <w:ind w:left="3360" w:hanging="420"/>
      </w:pPr>
    </w:lvl>
    <w:lvl w:ilvl="7" w:tplc="04090019" w:tentative="1">
      <w:start w:val="1"/>
      <w:numFmt w:val="lowerLetter"/>
      <w:lvlText w:val="%8)"/>
      <w:lvlJc w:val="left"/>
      <w:pPr>
        <w:ind w:left="3780" w:hanging="420"/>
      </w:pPr>
    </w:lvl>
    <w:lvl w:ilvl="8" w:tplc="0409001B" w:tentative="1">
      <w:start w:val="1"/>
      <w:numFmt w:val="lowerRoman"/>
      <w:lvlText w:val="%9."/>
      <w:lvlJc w:val="right"/>
      <w:pPr>
        <w:ind w:left="4200" w:hanging="420"/>
      </w:pPr>
    </w:lvl>
  </w:abstractNum>
  <w:num w:numId="1">
    <w:abstractNumId w:val="0"/>
  </w:num>
  <w:num w:numId="2">
    <w:abstractNumId w:val="4"/>
  </w:num>
  <w:num w:numId="3">
    <w:abstractNumId w:val="5"/>
  </w:num>
  <w:num w:numId="4">
    <w:abstractNumId w:val="1"/>
  </w:num>
  <w:num w:numId="5">
    <w:abstractNumId w:val="12"/>
  </w:num>
  <w:num w:numId="6">
    <w:abstractNumId w:val="13"/>
  </w:num>
  <w:num w:numId="7">
    <w:abstractNumId w:val="9"/>
  </w:num>
  <w:num w:numId="8">
    <w:abstractNumId w:val="17"/>
  </w:num>
  <w:num w:numId="9">
    <w:abstractNumId w:val="3"/>
  </w:num>
  <w:num w:numId="10">
    <w:abstractNumId w:val="7"/>
  </w:num>
  <w:num w:numId="11">
    <w:abstractNumId w:val="14"/>
  </w:num>
  <w:num w:numId="12">
    <w:abstractNumId w:val="2"/>
  </w:num>
  <w:num w:numId="13">
    <w:abstractNumId w:val="16"/>
  </w:num>
  <w:num w:numId="14">
    <w:abstractNumId w:val="15"/>
  </w:num>
  <w:num w:numId="15">
    <w:abstractNumId w:val="6"/>
  </w:num>
  <w:num w:numId="16">
    <w:abstractNumId w:val="10"/>
  </w:num>
  <w:num w:numId="17">
    <w:abstractNumId w:val="8"/>
  </w:num>
  <w:num w:numId="18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  <w:footnote w:id="1"/>
  </w:footnotePr>
  <w:endnotePr>
    <w:endnote w:id="-1"/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420BD"/>
    <w:rsid w:val="00005A58"/>
    <w:rsid w:val="000273CB"/>
    <w:rsid w:val="00043151"/>
    <w:rsid w:val="00061B7F"/>
    <w:rsid w:val="00066276"/>
    <w:rsid w:val="00071303"/>
    <w:rsid w:val="00073330"/>
    <w:rsid w:val="0007503C"/>
    <w:rsid w:val="00075058"/>
    <w:rsid w:val="00095435"/>
    <w:rsid w:val="00095F0E"/>
    <w:rsid w:val="000974AC"/>
    <w:rsid w:val="000C405E"/>
    <w:rsid w:val="000D7CC7"/>
    <w:rsid w:val="000E65F3"/>
    <w:rsid w:val="000F15AD"/>
    <w:rsid w:val="000F5DBF"/>
    <w:rsid w:val="00105E45"/>
    <w:rsid w:val="00116511"/>
    <w:rsid w:val="00120182"/>
    <w:rsid w:val="00126E66"/>
    <w:rsid w:val="001301FE"/>
    <w:rsid w:val="001321D5"/>
    <w:rsid w:val="001338AF"/>
    <w:rsid w:val="001420BD"/>
    <w:rsid w:val="00151B2A"/>
    <w:rsid w:val="00153F67"/>
    <w:rsid w:val="00155236"/>
    <w:rsid w:val="00161B2E"/>
    <w:rsid w:val="00180E82"/>
    <w:rsid w:val="0018653F"/>
    <w:rsid w:val="0019574D"/>
    <w:rsid w:val="001A58EA"/>
    <w:rsid w:val="001C2B98"/>
    <w:rsid w:val="001C40E2"/>
    <w:rsid w:val="001C5FE4"/>
    <w:rsid w:val="001D0F31"/>
    <w:rsid w:val="001F0E19"/>
    <w:rsid w:val="00212092"/>
    <w:rsid w:val="00231A2D"/>
    <w:rsid w:val="002635FA"/>
    <w:rsid w:val="0026548D"/>
    <w:rsid w:val="00266253"/>
    <w:rsid w:val="002C2618"/>
    <w:rsid w:val="002D1FAC"/>
    <w:rsid w:val="002D24F8"/>
    <w:rsid w:val="002E59B5"/>
    <w:rsid w:val="002E5FE7"/>
    <w:rsid w:val="003139CF"/>
    <w:rsid w:val="00323C8D"/>
    <w:rsid w:val="00331573"/>
    <w:rsid w:val="00334B8A"/>
    <w:rsid w:val="00337B28"/>
    <w:rsid w:val="003459FD"/>
    <w:rsid w:val="00346172"/>
    <w:rsid w:val="00346C77"/>
    <w:rsid w:val="00352F75"/>
    <w:rsid w:val="003645BF"/>
    <w:rsid w:val="00385C13"/>
    <w:rsid w:val="00397783"/>
    <w:rsid w:val="003A1752"/>
    <w:rsid w:val="003A39E4"/>
    <w:rsid w:val="003C5C65"/>
    <w:rsid w:val="003E0748"/>
    <w:rsid w:val="003F1D7D"/>
    <w:rsid w:val="004001EA"/>
    <w:rsid w:val="00400959"/>
    <w:rsid w:val="00404659"/>
    <w:rsid w:val="00427626"/>
    <w:rsid w:val="00447403"/>
    <w:rsid w:val="00457271"/>
    <w:rsid w:val="00461E3B"/>
    <w:rsid w:val="004822D0"/>
    <w:rsid w:val="00490759"/>
    <w:rsid w:val="004A3B14"/>
    <w:rsid w:val="004B2963"/>
    <w:rsid w:val="004C1E0C"/>
    <w:rsid w:val="004C54B9"/>
    <w:rsid w:val="004D04B5"/>
    <w:rsid w:val="004E19BA"/>
    <w:rsid w:val="004E2B50"/>
    <w:rsid w:val="004E5A6A"/>
    <w:rsid w:val="004F6EA8"/>
    <w:rsid w:val="0050794B"/>
    <w:rsid w:val="00507D91"/>
    <w:rsid w:val="00512B5A"/>
    <w:rsid w:val="005203F7"/>
    <w:rsid w:val="0052272D"/>
    <w:rsid w:val="0052434A"/>
    <w:rsid w:val="00526D12"/>
    <w:rsid w:val="005344E0"/>
    <w:rsid w:val="00540AC1"/>
    <w:rsid w:val="005440C0"/>
    <w:rsid w:val="00554088"/>
    <w:rsid w:val="005573F2"/>
    <w:rsid w:val="00557546"/>
    <w:rsid w:val="005602FF"/>
    <w:rsid w:val="0056093D"/>
    <w:rsid w:val="00562B68"/>
    <w:rsid w:val="00566009"/>
    <w:rsid w:val="005709AB"/>
    <w:rsid w:val="005908CD"/>
    <w:rsid w:val="005976FE"/>
    <w:rsid w:val="005B1349"/>
    <w:rsid w:val="005B2ADE"/>
    <w:rsid w:val="005C7AF6"/>
    <w:rsid w:val="005E4379"/>
    <w:rsid w:val="005F3D69"/>
    <w:rsid w:val="005F61E4"/>
    <w:rsid w:val="006237C7"/>
    <w:rsid w:val="006272DF"/>
    <w:rsid w:val="0063117B"/>
    <w:rsid w:val="00641B88"/>
    <w:rsid w:val="00642EF5"/>
    <w:rsid w:val="006564EF"/>
    <w:rsid w:val="00663FBA"/>
    <w:rsid w:val="00682254"/>
    <w:rsid w:val="006874EA"/>
    <w:rsid w:val="006C2F17"/>
    <w:rsid w:val="006C3BCD"/>
    <w:rsid w:val="006C5772"/>
    <w:rsid w:val="006D47D4"/>
    <w:rsid w:val="006D50BC"/>
    <w:rsid w:val="007066E5"/>
    <w:rsid w:val="007104C2"/>
    <w:rsid w:val="007438A1"/>
    <w:rsid w:val="00744226"/>
    <w:rsid w:val="007459B0"/>
    <w:rsid w:val="007603C0"/>
    <w:rsid w:val="00783BAC"/>
    <w:rsid w:val="007908AB"/>
    <w:rsid w:val="00796918"/>
    <w:rsid w:val="00796CAF"/>
    <w:rsid w:val="007B041A"/>
    <w:rsid w:val="007B5336"/>
    <w:rsid w:val="007B65E4"/>
    <w:rsid w:val="007E6940"/>
    <w:rsid w:val="00820A7A"/>
    <w:rsid w:val="00834D8A"/>
    <w:rsid w:val="00835CD1"/>
    <w:rsid w:val="008502AE"/>
    <w:rsid w:val="008B39EC"/>
    <w:rsid w:val="008B7593"/>
    <w:rsid w:val="008C2478"/>
    <w:rsid w:val="008E2232"/>
    <w:rsid w:val="008F02ED"/>
    <w:rsid w:val="00903B8A"/>
    <w:rsid w:val="00904060"/>
    <w:rsid w:val="00904368"/>
    <w:rsid w:val="00911F91"/>
    <w:rsid w:val="00925261"/>
    <w:rsid w:val="0092747C"/>
    <w:rsid w:val="00941C8D"/>
    <w:rsid w:val="00952CC8"/>
    <w:rsid w:val="00954B3F"/>
    <w:rsid w:val="009554F0"/>
    <w:rsid w:val="00980CB5"/>
    <w:rsid w:val="009A5E87"/>
    <w:rsid w:val="009B0D65"/>
    <w:rsid w:val="009B55F8"/>
    <w:rsid w:val="009C386E"/>
    <w:rsid w:val="009C7485"/>
    <w:rsid w:val="009D1900"/>
    <w:rsid w:val="009D3468"/>
    <w:rsid w:val="009F0824"/>
    <w:rsid w:val="009F4803"/>
    <w:rsid w:val="009F5560"/>
    <w:rsid w:val="00A056CD"/>
    <w:rsid w:val="00A0571F"/>
    <w:rsid w:val="00A21B67"/>
    <w:rsid w:val="00A258C4"/>
    <w:rsid w:val="00A34025"/>
    <w:rsid w:val="00A50BB1"/>
    <w:rsid w:val="00A571F0"/>
    <w:rsid w:val="00AA24B5"/>
    <w:rsid w:val="00AC027C"/>
    <w:rsid w:val="00AC5E98"/>
    <w:rsid w:val="00AD1BF1"/>
    <w:rsid w:val="00AD7AAB"/>
    <w:rsid w:val="00AE64A4"/>
    <w:rsid w:val="00AF039E"/>
    <w:rsid w:val="00AF1F4E"/>
    <w:rsid w:val="00B00336"/>
    <w:rsid w:val="00B13783"/>
    <w:rsid w:val="00B20CDB"/>
    <w:rsid w:val="00B32290"/>
    <w:rsid w:val="00B3616B"/>
    <w:rsid w:val="00B37167"/>
    <w:rsid w:val="00B378AF"/>
    <w:rsid w:val="00B41F95"/>
    <w:rsid w:val="00B7083B"/>
    <w:rsid w:val="00B72A39"/>
    <w:rsid w:val="00BB326B"/>
    <w:rsid w:val="00BB7766"/>
    <w:rsid w:val="00BC1422"/>
    <w:rsid w:val="00BD14F4"/>
    <w:rsid w:val="00BD3161"/>
    <w:rsid w:val="00C0491A"/>
    <w:rsid w:val="00C25DF4"/>
    <w:rsid w:val="00C31218"/>
    <w:rsid w:val="00C411DA"/>
    <w:rsid w:val="00C52D57"/>
    <w:rsid w:val="00C545B5"/>
    <w:rsid w:val="00CA0CB3"/>
    <w:rsid w:val="00CC2F5B"/>
    <w:rsid w:val="00CC34C3"/>
    <w:rsid w:val="00CE54F6"/>
    <w:rsid w:val="00CE689D"/>
    <w:rsid w:val="00D1795E"/>
    <w:rsid w:val="00D46508"/>
    <w:rsid w:val="00D46F82"/>
    <w:rsid w:val="00D53F71"/>
    <w:rsid w:val="00D54D50"/>
    <w:rsid w:val="00D70EB4"/>
    <w:rsid w:val="00D7154E"/>
    <w:rsid w:val="00D74482"/>
    <w:rsid w:val="00D82F1A"/>
    <w:rsid w:val="00D8662E"/>
    <w:rsid w:val="00DA56FA"/>
    <w:rsid w:val="00DB1091"/>
    <w:rsid w:val="00DC6A33"/>
    <w:rsid w:val="00DD71A1"/>
    <w:rsid w:val="00DF6108"/>
    <w:rsid w:val="00E21447"/>
    <w:rsid w:val="00E23C48"/>
    <w:rsid w:val="00E27A93"/>
    <w:rsid w:val="00E35AB0"/>
    <w:rsid w:val="00E52EB2"/>
    <w:rsid w:val="00E621FC"/>
    <w:rsid w:val="00E73A26"/>
    <w:rsid w:val="00E820F2"/>
    <w:rsid w:val="00E96865"/>
    <w:rsid w:val="00ED74F7"/>
    <w:rsid w:val="00EE17F8"/>
    <w:rsid w:val="00EE71CC"/>
    <w:rsid w:val="00EF55A0"/>
    <w:rsid w:val="00F009BE"/>
    <w:rsid w:val="00F02756"/>
    <w:rsid w:val="00F062E0"/>
    <w:rsid w:val="00F23C73"/>
    <w:rsid w:val="00F31627"/>
    <w:rsid w:val="00F34B1C"/>
    <w:rsid w:val="00F4027A"/>
    <w:rsid w:val="00F50D4A"/>
    <w:rsid w:val="00F51D18"/>
    <w:rsid w:val="00F53255"/>
    <w:rsid w:val="00F57C7C"/>
    <w:rsid w:val="00F6618B"/>
    <w:rsid w:val="00F7427F"/>
    <w:rsid w:val="00F948BE"/>
    <w:rsid w:val="00FC0DC2"/>
    <w:rsid w:val="00FD085D"/>
    <w:rsid w:val="00FE643A"/>
    <w:rsid w:val="00FF3ADD"/>
    <w:rsid w:val="00FF50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74426572"/>
  <w15:chartTrackingRefBased/>
  <w15:docId w15:val="{C51602A3-D875-4C7C-AACF-A391F89681B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1420B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9C386E"/>
    <w:pPr>
      <w:ind w:firstLineChars="200" w:firstLine="420"/>
    </w:pPr>
  </w:style>
  <w:style w:type="paragraph" w:styleId="a5">
    <w:name w:val="footnote text"/>
    <w:basedOn w:val="a"/>
    <w:link w:val="a6"/>
    <w:uiPriority w:val="99"/>
    <w:semiHidden/>
    <w:unhideWhenUsed/>
    <w:rsid w:val="007438A1"/>
    <w:pPr>
      <w:snapToGrid w:val="0"/>
      <w:jc w:val="left"/>
    </w:pPr>
    <w:rPr>
      <w:sz w:val="18"/>
      <w:szCs w:val="18"/>
    </w:rPr>
  </w:style>
  <w:style w:type="character" w:customStyle="1" w:styleId="a6">
    <w:name w:val="脚注文本 字符"/>
    <w:basedOn w:val="a0"/>
    <w:link w:val="a5"/>
    <w:uiPriority w:val="99"/>
    <w:semiHidden/>
    <w:rsid w:val="007438A1"/>
    <w:rPr>
      <w:sz w:val="18"/>
      <w:szCs w:val="18"/>
    </w:rPr>
  </w:style>
  <w:style w:type="character" w:styleId="a7">
    <w:name w:val="footnote reference"/>
    <w:basedOn w:val="a0"/>
    <w:uiPriority w:val="99"/>
    <w:semiHidden/>
    <w:unhideWhenUsed/>
    <w:rsid w:val="007438A1"/>
    <w:rPr>
      <w:vertAlign w:val="superscript"/>
    </w:rPr>
  </w:style>
  <w:style w:type="paragraph" w:styleId="a8">
    <w:name w:val="header"/>
    <w:basedOn w:val="a"/>
    <w:link w:val="a9"/>
    <w:uiPriority w:val="99"/>
    <w:unhideWhenUsed/>
    <w:rsid w:val="005203F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9">
    <w:name w:val="页眉 字符"/>
    <w:basedOn w:val="a0"/>
    <w:link w:val="a8"/>
    <w:uiPriority w:val="99"/>
    <w:rsid w:val="005203F7"/>
    <w:rPr>
      <w:sz w:val="18"/>
      <w:szCs w:val="18"/>
    </w:rPr>
  </w:style>
  <w:style w:type="paragraph" w:styleId="aa">
    <w:name w:val="footer"/>
    <w:basedOn w:val="a"/>
    <w:link w:val="ab"/>
    <w:uiPriority w:val="99"/>
    <w:unhideWhenUsed/>
    <w:rsid w:val="005203F7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b">
    <w:name w:val="页脚 字符"/>
    <w:basedOn w:val="a0"/>
    <w:link w:val="aa"/>
    <w:uiPriority w:val="99"/>
    <w:rsid w:val="005203F7"/>
    <w:rPr>
      <w:sz w:val="18"/>
      <w:szCs w:val="18"/>
    </w:rPr>
  </w:style>
  <w:style w:type="paragraph" w:styleId="ac">
    <w:name w:val="Normal (Web)"/>
    <w:basedOn w:val="a"/>
    <w:uiPriority w:val="99"/>
    <w:semiHidden/>
    <w:unhideWhenUsed/>
    <w:rsid w:val="0050794B"/>
    <w:rPr>
      <w:rFonts w:ascii="Times New Roman" w:hAnsi="Times New Roman" w:cs="Times New Roman"/>
      <w:sz w:val="24"/>
      <w:szCs w:val="24"/>
    </w:rPr>
  </w:style>
  <w:style w:type="paragraph" w:customStyle="1" w:styleId="Default">
    <w:name w:val="Default"/>
    <w:rsid w:val="004E5A6A"/>
    <w:pPr>
      <w:widowControl w:val="0"/>
      <w:autoSpaceDE w:val="0"/>
      <w:autoSpaceDN w:val="0"/>
      <w:adjustRightInd w:val="0"/>
    </w:pPr>
    <w:rPr>
      <w:rFonts w:ascii="宋体" w:eastAsia="宋体" w:cs="宋体"/>
      <w:color w:val="000000"/>
      <w:kern w:val="0"/>
      <w:sz w:val="24"/>
      <w:szCs w:val="24"/>
    </w:rPr>
  </w:style>
  <w:style w:type="paragraph" w:styleId="ad">
    <w:name w:val="Balloon Text"/>
    <w:basedOn w:val="a"/>
    <w:link w:val="ae"/>
    <w:uiPriority w:val="99"/>
    <w:semiHidden/>
    <w:unhideWhenUsed/>
    <w:rsid w:val="00FC0DC2"/>
    <w:rPr>
      <w:sz w:val="18"/>
      <w:szCs w:val="18"/>
    </w:rPr>
  </w:style>
  <w:style w:type="character" w:customStyle="1" w:styleId="ae">
    <w:name w:val="批注框文本 字符"/>
    <w:basedOn w:val="a0"/>
    <w:link w:val="ad"/>
    <w:uiPriority w:val="99"/>
    <w:semiHidden/>
    <w:rsid w:val="00FC0DC2"/>
    <w:rPr>
      <w:sz w:val="18"/>
      <w:szCs w:val="18"/>
    </w:rPr>
  </w:style>
  <w:style w:type="character" w:styleId="af">
    <w:name w:val="annotation reference"/>
    <w:basedOn w:val="a0"/>
    <w:uiPriority w:val="99"/>
    <w:semiHidden/>
    <w:unhideWhenUsed/>
    <w:rsid w:val="007459B0"/>
    <w:rPr>
      <w:sz w:val="21"/>
      <w:szCs w:val="21"/>
    </w:rPr>
  </w:style>
  <w:style w:type="paragraph" w:styleId="af0">
    <w:name w:val="annotation text"/>
    <w:basedOn w:val="a"/>
    <w:link w:val="af1"/>
    <w:uiPriority w:val="99"/>
    <w:semiHidden/>
    <w:unhideWhenUsed/>
    <w:rsid w:val="007459B0"/>
    <w:pPr>
      <w:jc w:val="left"/>
    </w:pPr>
  </w:style>
  <w:style w:type="character" w:customStyle="1" w:styleId="af1">
    <w:name w:val="批注文字 字符"/>
    <w:basedOn w:val="a0"/>
    <w:link w:val="af0"/>
    <w:uiPriority w:val="99"/>
    <w:semiHidden/>
    <w:rsid w:val="007459B0"/>
  </w:style>
  <w:style w:type="paragraph" w:styleId="af2">
    <w:name w:val="annotation subject"/>
    <w:basedOn w:val="af0"/>
    <w:next w:val="af0"/>
    <w:link w:val="af3"/>
    <w:uiPriority w:val="99"/>
    <w:semiHidden/>
    <w:unhideWhenUsed/>
    <w:rsid w:val="007459B0"/>
    <w:rPr>
      <w:b/>
      <w:bCs/>
    </w:rPr>
  </w:style>
  <w:style w:type="character" w:customStyle="1" w:styleId="af3">
    <w:name w:val="批注主题 字符"/>
    <w:basedOn w:val="af1"/>
    <w:link w:val="af2"/>
    <w:uiPriority w:val="99"/>
    <w:semiHidden/>
    <w:rsid w:val="007459B0"/>
    <w:rPr>
      <w:b/>
      <w:bCs/>
    </w:rPr>
  </w:style>
  <w:style w:type="paragraph" w:styleId="af4">
    <w:name w:val="Revision"/>
    <w:hidden/>
    <w:uiPriority w:val="99"/>
    <w:semiHidden/>
    <w:rsid w:val="001D0F3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31795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0CE20AD-822B-4ADA-9967-DAA021D820F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215</TotalTime>
  <Pages>4</Pages>
  <Words>1130</Words>
  <Characters>6446</Characters>
  <Application>Microsoft Office Word</Application>
  <DocSecurity>0</DocSecurity>
  <Lines>53</Lines>
  <Paragraphs>15</Paragraphs>
  <ScaleCrop>false</ScaleCrop>
  <Company/>
  <LinksUpToDate>false</LinksUpToDate>
  <CharactersWithSpaces>7561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Qing</dc:creator>
  <cp:keywords/>
  <dc:description/>
  <cp:lastModifiedBy>Qing</cp:lastModifiedBy>
  <cp:revision>25</cp:revision>
  <dcterms:created xsi:type="dcterms:W3CDTF">2018-11-03T05:26:00Z</dcterms:created>
  <dcterms:modified xsi:type="dcterms:W3CDTF">2019-01-14T05:24:00Z</dcterms:modified>
</cp:coreProperties>
</file>